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DA3" w:rsidRDefault="00251DA3" w:rsidP="00251DA3">
      <w:bookmarkStart w:id="0" w:name="_GoBack"/>
      <w:bookmarkEnd w:id="0"/>
    </w:p>
    <w:p w:rsidR="00251DA3" w:rsidRDefault="00251DA3" w:rsidP="00251DA3"/>
    <w:p w:rsidR="00251DA3" w:rsidRDefault="00251DA3" w:rsidP="00251DA3">
      <w:pPr>
        <w:jc w:val="center"/>
        <w:rPr>
          <w:rFonts w:ascii="Times New Roman" w:hAnsi="Times New Roman"/>
          <w:color w:val="000000"/>
          <w:sz w:val="28"/>
          <w:szCs w:val="28"/>
        </w:rPr>
      </w:pPr>
    </w:p>
    <w:p w:rsidR="00251DA3" w:rsidRPr="00E95130" w:rsidRDefault="00251DA3" w:rsidP="00251DA3">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251DA3" w:rsidRPr="00E95130" w:rsidRDefault="00251DA3" w:rsidP="00251DA3">
      <w:pPr>
        <w:jc w:val="center"/>
        <w:rPr>
          <w:rFonts w:ascii="Times New Roman" w:hAnsi="Times New Roman"/>
          <w:bCs/>
          <w:color w:val="000000"/>
          <w:sz w:val="28"/>
          <w:szCs w:val="28"/>
        </w:rPr>
      </w:pPr>
    </w:p>
    <w:p w:rsidR="00251DA3" w:rsidRDefault="00251DA3" w:rsidP="00251DA3">
      <w:pPr>
        <w:jc w:val="center"/>
        <w:rPr>
          <w:rFonts w:ascii="Times New Roman" w:hAnsi="Times New Roman"/>
          <w:bCs/>
          <w:color w:val="000000"/>
          <w:sz w:val="32"/>
          <w:szCs w:val="28"/>
        </w:rPr>
      </w:pPr>
    </w:p>
    <w:p w:rsidR="00251DA3" w:rsidRDefault="00251DA3" w:rsidP="00251DA3">
      <w:pPr>
        <w:jc w:val="center"/>
        <w:rPr>
          <w:rFonts w:ascii="Times New Roman" w:hAnsi="Times New Roman"/>
          <w:bCs/>
          <w:color w:val="000000"/>
          <w:sz w:val="36"/>
          <w:szCs w:val="28"/>
        </w:rPr>
      </w:pPr>
    </w:p>
    <w:p w:rsidR="00251DA3" w:rsidRPr="00E95130" w:rsidRDefault="00251DA3" w:rsidP="00251DA3">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251DA3" w:rsidRPr="00E95130" w:rsidRDefault="00251DA3" w:rsidP="00251DA3">
      <w:pPr>
        <w:jc w:val="center"/>
        <w:rPr>
          <w:rFonts w:ascii="Times New Roman" w:hAnsi="Times New Roman"/>
          <w:bCs/>
          <w:color w:val="000000"/>
          <w:sz w:val="28"/>
          <w:szCs w:val="28"/>
        </w:rPr>
      </w:pPr>
    </w:p>
    <w:p w:rsidR="00251DA3" w:rsidRDefault="00251DA3" w:rsidP="00251DA3">
      <w:pPr>
        <w:jc w:val="center"/>
        <w:rPr>
          <w:rFonts w:ascii="Times New Roman" w:hAnsi="Times New Roman"/>
          <w:b/>
          <w:bCs/>
          <w:color w:val="000000"/>
          <w:sz w:val="28"/>
          <w:szCs w:val="28"/>
        </w:rPr>
      </w:pPr>
    </w:p>
    <w:p w:rsidR="00251DA3" w:rsidRPr="00E95130" w:rsidRDefault="00251DA3" w:rsidP="00251DA3">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251DA3" w:rsidRPr="00E95130" w:rsidRDefault="00251DA3" w:rsidP="00251DA3">
      <w:pPr>
        <w:jc w:val="center"/>
        <w:rPr>
          <w:rFonts w:ascii="Times New Roman" w:hAnsi="Times New Roman"/>
          <w:b/>
          <w:bCs/>
          <w:color w:val="000000"/>
          <w:sz w:val="28"/>
          <w:szCs w:val="28"/>
        </w:rPr>
      </w:pPr>
    </w:p>
    <w:p w:rsidR="00251DA3" w:rsidRDefault="00251DA3" w:rsidP="00251DA3">
      <w:pPr>
        <w:rPr>
          <w:rFonts w:ascii="Times New Roman" w:hAnsi="Times New Roman"/>
          <w:color w:val="000000"/>
          <w:sz w:val="28"/>
          <w:szCs w:val="28"/>
        </w:rPr>
      </w:pPr>
    </w:p>
    <w:p w:rsidR="00251DA3" w:rsidRPr="00E95130" w:rsidRDefault="00251DA3" w:rsidP="00251DA3">
      <w:pPr>
        <w:rPr>
          <w:rFonts w:ascii="Times New Roman" w:hAnsi="Times New Roman"/>
          <w:color w:val="000000"/>
          <w:sz w:val="28"/>
          <w:szCs w:val="28"/>
        </w:rPr>
      </w:pPr>
    </w:p>
    <w:p w:rsidR="00251DA3" w:rsidRPr="00E95130" w:rsidRDefault="00251DA3" w:rsidP="00251DA3">
      <w:pPr>
        <w:jc w:val="center"/>
        <w:rPr>
          <w:rFonts w:ascii="Times New Roman" w:hAnsi="Times New Roman"/>
          <w:color w:val="000000"/>
          <w:sz w:val="28"/>
          <w:szCs w:val="28"/>
        </w:rPr>
      </w:pPr>
    </w:p>
    <w:p w:rsidR="00251DA3" w:rsidRPr="00E95130" w:rsidRDefault="00251DA3" w:rsidP="00251DA3">
      <w:pPr>
        <w:jc w:val="center"/>
        <w:rPr>
          <w:rFonts w:ascii="Times New Roman" w:hAnsi="Times New Roman"/>
          <w:b/>
          <w:bCs/>
          <w:color w:val="000000"/>
          <w:sz w:val="28"/>
          <w:szCs w:val="28"/>
        </w:rPr>
      </w:pPr>
    </w:p>
    <w:p w:rsidR="00251DA3" w:rsidRPr="00E95130" w:rsidRDefault="00251DA3" w:rsidP="00251DA3">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251DA3" w:rsidRPr="00E95130" w:rsidRDefault="00251DA3" w:rsidP="00251DA3">
      <w:pPr>
        <w:jc w:val="center"/>
        <w:rPr>
          <w:rFonts w:ascii="Times New Roman" w:hAnsi="Times New Roman"/>
          <w:b/>
          <w:bCs/>
          <w:color w:val="000000"/>
          <w:sz w:val="28"/>
          <w:szCs w:val="28"/>
        </w:rPr>
      </w:pPr>
    </w:p>
    <w:p w:rsidR="00251DA3" w:rsidRPr="00E95130" w:rsidRDefault="00251DA3" w:rsidP="00251DA3">
      <w:pPr>
        <w:rPr>
          <w:rFonts w:ascii="Times New Roman" w:hAnsi="Times New Roman"/>
          <w:b/>
          <w:bCs/>
          <w:color w:val="000000"/>
          <w:sz w:val="28"/>
          <w:szCs w:val="28"/>
          <w:u w:val="single"/>
        </w:rPr>
      </w:pPr>
    </w:p>
    <w:p w:rsidR="00251DA3" w:rsidRPr="00E95130" w:rsidRDefault="00251DA3" w:rsidP="00251DA3">
      <w:pPr>
        <w:jc w:val="center"/>
        <w:rPr>
          <w:rFonts w:ascii="Times New Roman" w:hAnsi="Times New Roman"/>
          <w:b/>
          <w:bCs/>
          <w:color w:val="000000"/>
          <w:sz w:val="28"/>
          <w:szCs w:val="28"/>
        </w:rPr>
      </w:pPr>
    </w:p>
    <w:p w:rsidR="00251DA3" w:rsidRPr="00E95130" w:rsidRDefault="00251DA3" w:rsidP="00251DA3">
      <w:pPr>
        <w:jc w:val="center"/>
        <w:rPr>
          <w:rFonts w:ascii="Times New Roman" w:hAnsi="Times New Roman"/>
          <w:b/>
          <w:bCs/>
          <w:color w:val="000000"/>
          <w:sz w:val="28"/>
          <w:szCs w:val="28"/>
        </w:rPr>
      </w:pPr>
    </w:p>
    <w:p w:rsidR="00251DA3" w:rsidRPr="00E95130" w:rsidRDefault="00251DA3" w:rsidP="00251DA3">
      <w:pPr>
        <w:jc w:val="center"/>
        <w:rPr>
          <w:rFonts w:ascii="Times New Roman" w:hAnsi="Times New Roman"/>
          <w:b/>
          <w:bCs/>
          <w:color w:val="000000"/>
          <w:sz w:val="28"/>
          <w:szCs w:val="28"/>
        </w:rPr>
      </w:pPr>
    </w:p>
    <w:p w:rsidR="00251DA3" w:rsidRPr="00E95130" w:rsidRDefault="00251DA3" w:rsidP="00251DA3">
      <w:pPr>
        <w:jc w:val="center"/>
        <w:rPr>
          <w:rFonts w:ascii="Times New Roman" w:hAnsi="Times New Roman"/>
          <w:b/>
          <w:bCs/>
          <w:color w:val="000000"/>
          <w:sz w:val="28"/>
          <w:szCs w:val="28"/>
        </w:rPr>
      </w:pPr>
    </w:p>
    <w:p w:rsidR="00251DA3" w:rsidRPr="00940FAC" w:rsidRDefault="00251DA3" w:rsidP="00251DA3">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251DA3" w:rsidRDefault="00251DA3" w:rsidP="00251DA3">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rsidR="00251DA3" w:rsidRDefault="00251DA3" w:rsidP="00251DA3">
      <w:pPr>
        <w:rPr>
          <w:rFonts w:ascii="Times New Roman" w:hAnsi="Times New Roman"/>
          <w:bCs/>
          <w:color w:val="000000"/>
          <w:sz w:val="28"/>
          <w:szCs w:val="28"/>
          <w:lang w:val="en-US"/>
        </w:rPr>
      </w:pPr>
      <w:r>
        <w:rPr>
          <w:rFonts w:ascii="Times New Roman" w:hAnsi="Times New Roman"/>
          <w:bCs/>
          <w:color w:val="000000"/>
          <w:sz w:val="28"/>
          <w:szCs w:val="28"/>
          <w:lang w:val="en-US"/>
        </w:rPr>
        <w:t>Component</w:t>
      </w:r>
      <w:r w:rsidRPr="00927730">
        <w:rPr>
          <w:rFonts w:ascii="Times New Roman" w:hAnsi="Times New Roman"/>
          <w:bCs/>
          <w:color w:val="000000"/>
          <w:sz w:val="28"/>
          <w:szCs w:val="28"/>
          <w:lang w:val="en-US"/>
        </w:rPr>
        <w:t xml:space="preserve">: </w:t>
      </w:r>
      <w:r>
        <w:rPr>
          <w:rFonts w:ascii="Times New Roman" w:hAnsi="Times New Roman"/>
          <w:bCs/>
          <w:color w:val="000000"/>
          <w:sz w:val="28"/>
          <w:szCs w:val="28"/>
          <w:lang w:val="en-US"/>
        </w:rPr>
        <w:t xml:space="preserve">4. Standards and Guidelines for QA in </w:t>
      </w:r>
      <w:proofErr w:type="gramStart"/>
      <w:r>
        <w:rPr>
          <w:rFonts w:ascii="Times New Roman" w:hAnsi="Times New Roman"/>
          <w:bCs/>
          <w:color w:val="000000"/>
          <w:sz w:val="28"/>
          <w:szCs w:val="28"/>
          <w:lang w:val="en-US"/>
        </w:rPr>
        <w:t>HE</w:t>
      </w:r>
      <w:proofErr w:type="gramEnd"/>
    </w:p>
    <w:p w:rsidR="00251DA3" w:rsidRDefault="00251DA3" w:rsidP="00251DA3">
      <w:pPr>
        <w:rPr>
          <w:rFonts w:ascii="Times New Roman" w:hAnsi="Times New Roman"/>
          <w:bCs/>
          <w:color w:val="000000"/>
          <w:sz w:val="28"/>
          <w:szCs w:val="28"/>
          <w:lang w:val="en-US"/>
        </w:rPr>
      </w:pPr>
    </w:p>
    <w:p w:rsidR="00251DA3" w:rsidRDefault="00251DA3" w:rsidP="00251DA3">
      <w:pPr>
        <w:rPr>
          <w:rFonts w:ascii="Times New Roman" w:hAnsi="Times New Roman"/>
          <w:bCs/>
          <w:color w:val="000000"/>
          <w:sz w:val="28"/>
          <w:szCs w:val="28"/>
          <w:lang w:val="en-US"/>
        </w:rPr>
      </w:pPr>
      <w:r>
        <w:rPr>
          <w:rFonts w:ascii="Times New Roman" w:hAnsi="Times New Roman"/>
          <w:bCs/>
          <w:color w:val="000000"/>
          <w:sz w:val="28"/>
          <w:szCs w:val="28"/>
          <w:lang w:val="en-US"/>
        </w:rPr>
        <w:t>Activity: 4.3 Standards and Guidelines for Quality Assurance in Azerbaijan</w:t>
      </w:r>
    </w:p>
    <w:p w:rsidR="00251DA3" w:rsidRPr="00927730" w:rsidRDefault="00251DA3" w:rsidP="00251DA3">
      <w:pPr>
        <w:rPr>
          <w:rFonts w:ascii="Times New Roman" w:hAnsi="Times New Roman"/>
          <w:bCs/>
          <w:color w:val="000000"/>
          <w:sz w:val="28"/>
          <w:szCs w:val="28"/>
          <w:lang w:val="en-US"/>
        </w:rPr>
      </w:pPr>
    </w:p>
    <w:p w:rsidR="00251DA3" w:rsidRPr="00A13C91" w:rsidRDefault="00251DA3" w:rsidP="00251DA3">
      <w:pPr>
        <w:rPr>
          <w:rFonts w:ascii="Times New Roman" w:hAnsi="Times New Roman"/>
          <w:b/>
          <w:bCs/>
          <w:color w:val="000000"/>
          <w:sz w:val="28"/>
          <w:szCs w:val="28"/>
          <w:lang w:val="fi-FI"/>
        </w:rPr>
      </w:pPr>
      <w:r w:rsidRPr="00A13C91">
        <w:rPr>
          <w:rFonts w:ascii="Times New Roman" w:hAnsi="Times New Roman"/>
          <w:b/>
          <w:bCs/>
          <w:color w:val="000000"/>
          <w:sz w:val="28"/>
          <w:szCs w:val="28"/>
          <w:lang w:val="fi-FI"/>
        </w:rPr>
        <w:t xml:space="preserve">Name of the Expert: </w:t>
      </w:r>
      <w:r w:rsidRPr="00A13C91">
        <w:rPr>
          <w:rFonts w:ascii="Times New Roman" w:hAnsi="Times New Roman"/>
          <w:bCs/>
          <w:color w:val="000000"/>
          <w:sz w:val="28"/>
          <w:szCs w:val="28"/>
          <w:lang w:val="fi-FI"/>
        </w:rPr>
        <w:t>Ms Kirsi Hiltunen</w:t>
      </w:r>
      <w:r w:rsidR="00A13C91" w:rsidRPr="00A13C91">
        <w:rPr>
          <w:rFonts w:ascii="Times New Roman" w:hAnsi="Times New Roman"/>
          <w:bCs/>
          <w:color w:val="000000"/>
          <w:sz w:val="28"/>
          <w:szCs w:val="28"/>
          <w:lang w:val="fi-FI"/>
        </w:rPr>
        <w:t>, Ms Helka Kekäläinen, Ms Heli Mattisen</w:t>
      </w:r>
    </w:p>
    <w:p w:rsidR="00251DA3" w:rsidRPr="00A13C91" w:rsidRDefault="00251DA3" w:rsidP="00251DA3">
      <w:pPr>
        <w:rPr>
          <w:rFonts w:ascii="Times New Roman" w:hAnsi="Times New Roman"/>
          <w:b/>
          <w:bCs/>
          <w:color w:val="000000"/>
          <w:sz w:val="28"/>
          <w:szCs w:val="28"/>
          <w:lang w:val="fi-FI"/>
        </w:rPr>
      </w:pPr>
    </w:p>
    <w:p w:rsidR="00251DA3" w:rsidRPr="00927730" w:rsidRDefault="00251DA3" w:rsidP="00251DA3">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Pr>
          <w:rFonts w:ascii="Times New Roman" w:hAnsi="Times New Roman"/>
          <w:bCs/>
          <w:color w:val="000000"/>
          <w:sz w:val="28"/>
          <w:szCs w:val="28"/>
          <w:lang w:val="en-US"/>
        </w:rPr>
        <w:t>18-22 April 2016</w:t>
      </w:r>
      <w:r w:rsidRPr="00E95130">
        <w:rPr>
          <w:rFonts w:ascii="Times New Roman" w:hAnsi="Times New Roman"/>
          <w:b/>
          <w:bCs/>
          <w:color w:val="000000"/>
          <w:sz w:val="28"/>
          <w:szCs w:val="28"/>
          <w:lang w:val="en-US"/>
        </w:rPr>
        <w:t xml:space="preserve"> </w:t>
      </w:r>
    </w:p>
    <w:p w:rsidR="00251DA3" w:rsidRPr="00E95130" w:rsidRDefault="00251DA3" w:rsidP="00251DA3">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251DA3" w:rsidRPr="00B81AE8" w:rsidRDefault="00251DA3" w:rsidP="00251DA3">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251DA3" w:rsidRPr="00927730" w:rsidRDefault="00251DA3" w:rsidP="00251DA3">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rsidR="00251DA3" w:rsidRDefault="00251DA3" w:rsidP="00251DA3">
      <w:pPr>
        <w:spacing w:after="160" w:line="259" w:lineRule="auto"/>
        <w:rPr>
          <w:lang w:val="en-US"/>
        </w:rPr>
      </w:pPr>
      <w:r>
        <w:rPr>
          <w:lang w:val="en-US"/>
        </w:rPr>
        <w:br w:type="page"/>
      </w:r>
    </w:p>
    <w:p w:rsidR="00A73C5B" w:rsidRDefault="00A73C5B" w:rsidP="00251DA3">
      <w:pPr>
        <w:rPr>
          <w:rFonts w:ascii="Times New Roman" w:hAnsi="Times New Roman"/>
          <w:b/>
          <w:bCs/>
          <w:color w:val="000000"/>
          <w:sz w:val="28"/>
          <w:szCs w:val="28"/>
          <w:u w:val="single"/>
          <w:lang w:val="en-US"/>
        </w:rPr>
      </w:pPr>
    </w:p>
    <w:p w:rsidR="00251DA3" w:rsidRDefault="00251DA3" w:rsidP="00251DA3">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rsidR="00251DA3" w:rsidRPr="00940FAC" w:rsidRDefault="00251DA3" w:rsidP="00251DA3">
      <w:pPr>
        <w:rPr>
          <w:rFonts w:ascii="Times New Roman" w:hAnsi="Times New Roman"/>
          <w:bCs/>
          <w:color w:val="000000"/>
          <w:sz w:val="24"/>
          <w:szCs w:val="28"/>
          <w:lang w:val="en-US"/>
        </w:rPr>
      </w:pPr>
    </w:p>
    <w:p w:rsidR="00AA7174" w:rsidRDefault="00AA7174" w:rsidP="00AA7174">
      <w:pPr>
        <w:rPr>
          <w:rFonts w:ascii="Times New Roman" w:hAnsi="Times New Roman"/>
          <w:bCs/>
          <w:color w:val="000000"/>
          <w:sz w:val="24"/>
          <w:szCs w:val="28"/>
          <w:lang w:val="en-US"/>
        </w:rPr>
      </w:pPr>
      <w:r w:rsidRPr="00FC26FE">
        <w:rPr>
          <w:rFonts w:ascii="Times New Roman" w:hAnsi="Times New Roman"/>
          <w:bCs/>
          <w:color w:val="000000"/>
          <w:sz w:val="24"/>
          <w:szCs w:val="28"/>
          <w:lang w:val="en-US"/>
        </w:rPr>
        <w:t xml:space="preserve">Azerbaijan started to implement </w:t>
      </w:r>
      <w:r>
        <w:rPr>
          <w:rFonts w:ascii="Times New Roman" w:hAnsi="Times New Roman"/>
          <w:bCs/>
          <w:color w:val="000000"/>
          <w:sz w:val="24"/>
          <w:szCs w:val="28"/>
          <w:lang w:val="en-US"/>
        </w:rPr>
        <w:t xml:space="preserve">the </w:t>
      </w:r>
      <w:r w:rsidRPr="00FC26FE">
        <w:rPr>
          <w:rFonts w:ascii="Times New Roman" w:hAnsi="Times New Roman"/>
          <w:bCs/>
          <w:color w:val="000000"/>
          <w:sz w:val="24"/>
          <w:szCs w:val="28"/>
          <w:lang w:val="en-US"/>
        </w:rPr>
        <w:t>Bolog</w:t>
      </w:r>
      <w:r>
        <w:rPr>
          <w:rFonts w:ascii="Times New Roman" w:hAnsi="Times New Roman"/>
          <w:bCs/>
          <w:color w:val="000000"/>
          <w:sz w:val="24"/>
          <w:szCs w:val="28"/>
          <w:lang w:val="en-US"/>
        </w:rPr>
        <w:t>na Process in 2005</w:t>
      </w:r>
      <w:r w:rsidRPr="00FC26FE">
        <w:rPr>
          <w:rFonts w:ascii="Times New Roman" w:hAnsi="Times New Roman"/>
          <w:bCs/>
          <w:color w:val="000000"/>
          <w:sz w:val="24"/>
          <w:szCs w:val="28"/>
          <w:lang w:val="en-US"/>
        </w:rPr>
        <w:t xml:space="preserve">. </w:t>
      </w:r>
      <w:r>
        <w:rPr>
          <w:rFonts w:ascii="Times New Roman" w:hAnsi="Times New Roman"/>
          <w:bCs/>
          <w:color w:val="000000"/>
          <w:sz w:val="24"/>
          <w:szCs w:val="28"/>
          <w:lang w:val="en-US"/>
        </w:rPr>
        <w:t xml:space="preserve">In </w:t>
      </w:r>
      <w:r w:rsidRPr="00842B9E">
        <w:rPr>
          <w:rFonts w:ascii="Times New Roman" w:hAnsi="Times New Roman"/>
          <w:bCs/>
          <w:i/>
          <w:color w:val="000000"/>
          <w:sz w:val="24"/>
          <w:szCs w:val="28"/>
          <w:lang w:val="en-US"/>
        </w:rPr>
        <w:t xml:space="preserve">the Action Plan on the Implementation of the National Strategy for the Development of Education in the Republic of Azerbaijan </w:t>
      </w:r>
      <w:r>
        <w:rPr>
          <w:rFonts w:ascii="Times New Roman" w:hAnsi="Times New Roman"/>
          <w:bCs/>
          <w:color w:val="000000"/>
          <w:sz w:val="24"/>
          <w:szCs w:val="28"/>
          <w:lang w:val="en-US"/>
        </w:rPr>
        <w:t>(2013), the Ministry of Education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has set ambitious strategic objectives for the upcoming years. These extend from creating content of competency-based personality-oriented education to c</w:t>
      </w:r>
      <w:r w:rsidRPr="001F3B60">
        <w:rPr>
          <w:rFonts w:ascii="Times New Roman" w:hAnsi="Times New Roman"/>
          <w:bCs/>
          <w:color w:val="000000"/>
          <w:sz w:val="24"/>
          <w:szCs w:val="28"/>
          <w:lang w:val="en-US"/>
        </w:rPr>
        <w:t>reation of a legislative framework for granting administrative, academic, financial and organizational autonomy to educational institutions</w:t>
      </w:r>
      <w:r>
        <w:rPr>
          <w:rFonts w:ascii="Times New Roman" w:hAnsi="Times New Roman"/>
          <w:bCs/>
          <w:color w:val="000000"/>
          <w:sz w:val="24"/>
          <w:szCs w:val="28"/>
          <w:lang w:val="en-US"/>
        </w:rPr>
        <w:t xml:space="preserve"> in 2018-2020. </w:t>
      </w:r>
    </w:p>
    <w:p w:rsidR="00AA7174" w:rsidRDefault="00AA7174" w:rsidP="00AA7174">
      <w:pPr>
        <w:rPr>
          <w:rFonts w:ascii="Times New Roman" w:hAnsi="Times New Roman"/>
          <w:bCs/>
          <w:color w:val="000000"/>
          <w:sz w:val="24"/>
          <w:szCs w:val="28"/>
          <w:lang w:val="en-US"/>
        </w:rPr>
      </w:pPr>
    </w:p>
    <w:p w:rsidR="00AA7174" w:rsidRDefault="00AA7174" w:rsidP="00AA7174">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A new Accreditation and </w:t>
      </w:r>
      <w:proofErr w:type="spellStart"/>
      <w:r>
        <w:rPr>
          <w:rFonts w:ascii="Times New Roman" w:hAnsi="Times New Roman"/>
          <w:bCs/>
          <w:color w:val="000000"/>
          <w:sz w:val="24"/>
          <w:szCs w:val="28"/>
          <w:lang w:val="en-US"/>
        </w:rPr>
        <w:t>Nostrification</w:t>
      </w:r>
      <w:proofErr w:type="spellEnd"/>
      <w:r>
        <w:rPr>
          <w:rFonts w:ascii="Times New Roman" w:hAnsi="Times New Roman"/>
          <w:bCs/>
          <w:color w:val="000000"/>
          <w:sz w:val="24"/>
          <w:szCs w:val="28"/>
          <w:lang w:val="en-US"/>
        </w:rPr>
        <w:t xml:space="preserve"> </w:t>
      </w:r>
      <w:r w:rsidR="007F4853">
        <w:rPr>
          <w:rFonts w:ascii="Times New Roman" w:hAnsi="Times New Roman"/>
          <w:bCs/>
          <w:color w:val="000000"/>
          <w:sz w:val="24"/>
          <w:szCs w:val="28"/>
          <w:lang w:val="en-US"/>
        </w:rPr>
        <w:t>Office (hereinafter ANO)</w:t>
      </w:r>
      <w:r>
        <w:rPr>
          <w:rFonts w:ascii="Times New Roman" w:hAnsi="Times New Roman"/>
          <w:bCs/>
          <w:color w:val="000000"/>
          <w:sz w:val="24"/>
          <w:szCs w:val="28"/>
          <w:lang w:val="en-US"/>
        </w:rPr>
        <w:t xml:space="preserve"> </w:t>
      </w:r>
      <w:r w:rsidR="007F4853">
        <w:rPr>
          <w:rFonts w:ascii="Times New Roman" w:hAnsi="Times New Roman"/>
          <w:bCs/>
          <w:color w:val="000000"/>
          <w:sz w:val="24"/>
          <w:szCs w:val="28"/>
          <w:lang w:val="en-US"/>
        </w:rPr>
        <w:t>under the</w:t>
      </w:r>
      <w:r>
        <w:rPr>
          <w:rFonts w:ascii="Times New Roman" w:hAnsi="Times New Roman"/>
          <w:bCs/>
          <w:color w:val="000000"/>
          <w:sz w:val="24"/>
          <w:szCs w:val="28"/>
          <w:lang w:val="en-US"/>
        </w:rPr>
        <w:t xml:space="preserve"> Ministry of Education was established in end of the year 2015.The purpose of the body is to effectively organize the work of accreditation of education institutes and recognition of education documents of foreign countries. The department has newly appointed </w:t>
      </w:r>
      <w:r w:rsidR="007F4853">
        <w:rPr>
          <w:rFonts w:ascii="Times New Roman" w:hAnsi="Times New Roman"/>
          <w:bCs/>
          <w:color w:val="000000"/>
          <w:sz w:val="24"/>
          <w:szCs w:val="28"/>
          <w:lang w:val="en-US"/>
        </w:rPr>
        <w:t>Director</w:t>
      </w:r>
      <w:r>
        <w:rPr>
          <w:rFonts w:ascii="Times New Roman" w:hAnsi="Times New Roman"/>
          <w:bCs/>
          <w:color w:val="000000"/>
          <w:sz w:val="24"/>
          <w:szCs w:val="28"/>
          <w:lang w:val="en-US"/>
        </w:rPr>
        <w:t xml:space="preserve"> and other staff. </w:t>
      </w:r>
    </w:p>
    <w:p w:rsidR="00251DA3" w:rsidRPr="00940FAC" w:rsidRDefault="00251DA3" w:rsidP="00251DA3">
      <w:pPr>
        <w:rPr>
          <w:rFonts w:ascii="Times New Roman" w:hAnsi="Times New Roman"/>
          <w:bCs/>
          <w:color w:val="000000"/>
          <w:sz w:val="24"/>
          <w:szCs w:val="28"/>
          <w:lang w:val="en-US"/>
        </w:rPr>
      </w:pPr>
    </w:p>
    <w:p w:rsidR="00251DA3" w:rsidRPr="00940FAC" w:rsidRDefault="00251DA3" w:rsidP="00251DA3">
      <w:pPr>
        <w:rPr>
          <w:rFonts w:ascii="Times New Roman" w:hAnsi="Times New Roman"/>
          <w:bCs/>
          <w:color w:val="000000"/>
          <w:sz w:val="24"/>
          <w:szCs w:val="28"/>
          <w:lang w:val="en-US"/>
        </w:rPr>
      </w:pPr>
    </w:p>
    <w:p w:rsidR="00251DA3" w:rsidRDefault="00251DA3" w:rsidP="00251DA3">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rsidR="00251DA3" w:rsidRPr="00940FAC" w:rsidRDefault="00251DA3" w:rsidP="00251DA3">
      <w:pPr>
        <w:rPr>
          <w:rFonts w:ascii="Times New Roman" w:hAnsi="Times New Roman"/>
          <w:bCs/>
          <w:color w:val="000000"/>
          <w:sz w:val="24"/>
          <w:szCs w:val="28"/>
          <w:lang w:val="en-US"/>
        </w:rPr>
      </w:pPr>
    </w:p>
    <w:p w:rsidR="00D0737B" w:rsidRPr="00D0737B" w:rsidRDefault="00D0737B" w:rsidP="00D0737B">
      <w:pPr>
        <w:rPr>
          <w:rFonts w:ascii="Times New Roman" w:hAnsi="Times New Roman"/>
          <w:bCs/>
          <w:color w:val="000000"/>
          <w:sz w:val="24"/>
          <w:szCs w:val="28"/>
          <w:lang w:val="en-US"/>
        </w:rPr>
      </w:pPr>
      <w:r w:rsidRPr="00D0737B">
        <w:rPr>
          <w:rFonts w:ascii="Times New Roman" w:hAnsi="Times New Roman"/>
          <w:bCs/>
          <w:color w:val="000000"/>
          <w:sz w:val="24"/>
          <w:szCs w:val="28"/>
          <w:lang w:val="en-US"/>
        </w:rPr>
        <w:t xml:space="preserve">The aim of the Component 4 is to develop Standards and Guidelines for Quality Assurance in higher education in Azerbaijan in line with the European Standards and Guidelines for Quality Assurance and test them with three higher education institutions. The objective of </w:t>
      </w:r>
      <w:r>
        <w:rPr>
          <w:rFonts w:ascii="Times New Roman" w:hAnsi="Times New Roman"/>
          <w:bCs/>
          <w:color w:val="000000"/>
          <w:sz w:val="24"/>
          <w:szCs w:val="28"/>
          <w:lang w:val="en-US"/>
        </w:rPr>
        <w:t xml:space="preserve">Activity </w:t>
      </w:r>
      <w:r w:rsidRPr="00D0737B">
        <w:rPr>
          <w:rFonts w:ascii="Times New Roman" w:hAnsi="Times New Roman"/>
          <w:bCs/>
          <w:color w:val="000000"/>
          <w:sz w:val="24"/>
          <w:szCs w:val="28"/>
          <w:lang w:val="en-US"/>
        </w:rPr>
        <w:t>4.</w:t>
      </w:r>
      <w:r>
        <w:rPr>
          <w:rFonts w:ascii="Times New Roman" w:hAnsi="Times New Roman"/>
          <w:bCs/>
          <w:color w:val="000000"/>
          <w:sz w:val="24"/>
          <w:szCs w:val="28"/>
          <w:lang w:val="en-US"/>
        </w:rPr>
        <w:t>3</w:t>
      </w:r>
      <w:r w:rsidRPr="00D0737B">
        <w:rPr>
          <w:rFonts w:ascii="Times New Roman" w:hAnsi="Times New Roman"/>
          <w:bCs/>
          <w:color w:val="000000"/>
          <w:sz w:val="24"/>
          <w:szCs w:val="28"/>
          <w:lang w:val="en-US"/>
        </w:rPr>
        <w:t xml:space="preserve"> </w:t>
      </w:r>
      <w:r>
        <w:rPr>
          <w:rFonts w:ascii="Times New Roman" w:hAnsi="Times New Roman"/>
          <w:bCs/>
          <w:color w:val="000000"/>
          <w:sz w:val="24"/>
          <w:szCs w:val="28"/>
          <w:lang w:val="en-US"/>
        </w:rPr>
        <w:t xml:space="preserve">is to assist BC stakeholders with the elaboration of a concrete proposal for the Standards and Guidelines for Quality Assurance in Azerbaijan. The aim of the Mission was to </w:t>
      </w:r>
      <w:r w:rsidR="00CF70FF">
        <w:rPr>
          <w:rFonts w:ascii="Times New Roman" w:hAnsi="Times New Roman"/>
          <w:bCs/>
          <w:color w:val="000000"/>
          <w:sz w:val="24"/>
          <w:szCs w:val="28"/>
          <w:lang w:val="en-US"/>
        </w:rPr>
        <w:t>interview,</w:t>
      </w:r>
      <w:r>
        <w:rPr>
          <w:rFonts w:ascii="Times New Roman" w:hAnsi="Times New Roman"/>
          <w:bCs/>
          <w:color w:val="000000"/>
          <w:sz w:val="24"/>
          <w:szCs w:val="28"/>
          <w:lang w:val="en-US"/>
        </w:rPr>
        <w:t xml:space="preserve"> based on the European Standards and Guidelines</w:t>
      </w:r>
      <w:r w:rsidR="00CF70FF">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xml:space="preserve"> staff, HEI representatives, student unions and other relevant stakeholders about the possible model for QA in Azerbaijan. Another objective was to </w:t>
      </w:r>
      <w:proofErr w:type="spellStart"/>
      <w:r>
        <w:rPr>
          <w:rFonts w:ascii="Times New Roman" w:hAnsi="Times New Roman"/>
          <w:bCs/>
          <w:color w:val="000000"/>
          <w:sz w:val="24"/>
          <w:szCs w:val="28"/>
          <w:lang w:val="en-US"/>
        </w:rPr>
        <w:t>organise</w:t>
      </w:r>
      <w:proofErr w:type="spellEnd"/>
      <w:r w:rsidRPr="00D0737B">
        <w:rPr>
          <w:rFonts w:ascii="Times New Roman" w:hAnsi="Times New Roman"/>
          <w:bCs/>
          <w:color w:val="000000"/>
          <w:sz w:val="24"/>
          <w:szCs w:val="28"/>
          <w:lang w:val="en-US"/>
        </w:rPr>
        <w:t xml:space="preserve"> a workshop in which the participants </w:t>
      </w:r>
      <w:r>
        <w:rPr>
          <w:rFonts w:ascii="Times New Roman" w:hAnsi="Times New Roman"/>
          <w:bCs/>
          <w:color w:val="000000"/>
          <w:sz w:val="24"/>
          <w:szCs w:val="28"/>
          <w:lang w:val="en-US"/>
        </w:rPr>
        <w:t xml:space="preserve">start formulating criteria for the new evaluation model by applying the European Standards and Guidelines in the Azerbaijani higher education system. </w:t>
      </w:r>
      <w:r w:rsidRPr="00D0737B">
        <w:rPr>
          <w:rFonts w:ascii="Times New Roman" w:hAnsi="Times New Roman"/>
          <w:bCs/>
          <w:color w:val="000000"/>
          <w:sz w:val="24"/>
          <w:szCs w:val="28"/>
          <w:lang w:val="en-US"/>
        </w:rPr>
        <w:t xml:space="preserve"> </w:t>
      </w:r>
    </w:p>
    <w:p w:rsidR="00251DA3" w:rsidRPr="00940FAC" w:rsidRDefault="00251DA3" w:rsidP="00251DA3">
      <w:pPr>
        <w:rPr>
          <w:rFonts w:ascii="Times New Roman" w:hAnsi="Times New Roman"/>
          <w:bCs/>
          <w:color w:val="000000"/>
          <w:sz w:val="24"/>
          <w:szCs w:val="28"/>
          <w:lang w:val="en-US"/>
        </w:rPr>
      </w:pPr>
    </w:p>
    <w:p w:rsidR="00251DA3" w:rsidRDefault="00251DA3" w:rsidP="00251DA3">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rsidR="00251DA3" w:rsidRDefault="00251DA3" w:rsidP="00251DA3">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5245"/>
        <w:gridCol w:w="2574"/>
      </w:tblGrid>
      <w:tr w:rsidR="00251DA3" w:rsidTr="00FB2315">
        <w:tc>
          <w:tcPr>
            <w:tcW w:w="1696" w:type="dxa"/>
          </w:tcPr>
          <w:p w:rsidR="00251DA3" w:rsidRPr="00940FAC" w:rsidRDefault="00251DA3" w:rsidP="00FB2315">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245" w:type="dxa"/>
          </w:tcPr>
          <w:p w:rsidR="00251DA3" w:rsidRDefault="00251DA3" w:rsidP="00FB2315">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rsidR="00251DA3" w:rsidRDefault="00251DA3" w:rsidP="00FB2315">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rsidR="00251DA3" w:rsidRPr="00940FAC" w:rsidRDefault="00251DA3" w:rsidP="00FB2315">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574" w:type="dxa"/>
          </w:tcPr>
          <w:p w:rsidR="00251DA3" w:rsidRPr="00940FAC" w:rsidRDefault="00251DA3" w:rsidP="00FB2315">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251DA3" w:rsidRPr="00A93708" w:rsidTr="00FB2315">
        <w:tc>
          <w:tcPr>
            <w:tcW w:w="1696" w:type="dxa"/>
          </w:tcPr>
          <w:p w:rsidR="00251DA3" w:rsidRPr="00940FAC" w:rsidRDefault="00D0737B" w:rsidP="00A93708">
            <w:pPr>
              <w:rPr>
                <w:rFonts w:ascii="Times New Roman" w:hAnsi="Times New Roman"/>
                <w:bCs/>
                <w:color w:val="000000"/>
                <w:sz w:val="24"/>
                <w:szCs w:val="28"/>
                <w:lang w:val="en-US"/>
              </w:rPr>
            </w:pPr>
            <w:r>
              <w:rPr>
                <w:rFonts w:ascii="Times New Roman" w:hAnsi="Times New Roman"/>
                <w:bCs/>
                <w:color w:val="000000"/>
                <w:sz w:val="24"/>
                <w:szCs w:val="28"/>
                <w:lang w:val="en-US"/>
              </w:rPr>
              <w:t>18</w:t>
            </w:r>
            <w:r w:rsidR="00A93708">
              <w:rPr>
                <w:rFonts w:ascii="Times New Roman" w:hAnsi="Times New Roman"/>
                <w:bCs/>
                <w:color w:val="000000"/>
                <w:sz w:val="24"/>
                <w:szCs w:val="28"/>
                <w:lang w:val="en-US"/>
              </w:rPr>
              <w:t>.4.2016</w:t>
            </w:r>
          </w:p>
        </w:tc>
        <w:tc>
          <w:tcPr>
            <w:tcW w:w="5245" w:type="dxa"/>
          </w:tcPr>
          <w:p w:rsidR="00A93708" w:rsidRPr="00A93708" w:rsidRDefault="00A93708" w:rsidP="00A93708">
            <w:pPr>
              <w:rPr>
                <w:rFonts w:ascii="Times New Roman" w:hAnsi="Times New Roman"/>
                <w:bCs/>
                <w:color w:val="000000"/>
                <w:sz w:val="24"/>
                <w:szCs w:val="28"/>
                <w:lang w:val="en-US"/>
              </w:rPr>
            </w:pPr>
            <w:r w:rsidRPr="00A93708">
              <w:rPr>
                <w:rFonts w:ascii="Times New Roman" w:hAnsi="Times New Roman"/>
                <w:bCs/>
                <w:color w:val="000000"/>
                <w:sz w:val="24"/>
                <w:szCs w:val="28"/>
                <w:lang w:val="en-US"/>
              </w:rPr>
              <w:t>Preparatory meeting: RTA Reijo Aholainen, Language assistant Tarlan Arzumanov, STEs</w:t>
            </w:r>
          </w:p>
          <w:p w:rsidR="00251DA3" w:rsidRPr="0099028D" w:rsidRDefault="00A93708" w:rsidP="00FB2315">
            <w:pPr>
              <w:rPr>
                <w:rFonts w:ascii="Times New Roman" w:hAnsi="Times New Roman"/>
                <w:bCs/>
                <w:color w:val="000000"/>
                <w:sz w:val="24"/>
                <w:szCs w:val="28"/>
                <w:lang w:val="fi-FI"/>
              </w:rPr>
            </w:pPr>
            <w:r w:rsidRPr="0099028D">
              <w:rPr>
                <w:rFonts w:ascii="Times New Roman" w:hAnsi="Times New Roman"/>
                <w:bCs/>
                <w:color w:val="000000"/>
                <w:sz w:val="24"/>
                <w:szCs w:val="28"/>
                <w:lang w:val="fi-FI"/>
              </w:rPr>
              <w:t>Helka Kekäläinen</w:t>
            </w:r>
            <w:r w:rsidR="0099028D" w:rsidRPr="0099028D">
              <w:rPr>
                <w:rFonts w:ascii="Times New Roman" w:hAnsi="Times New Roman"/>
                <w:bCs/>
                <w:color w:val="000000"/>
                <w:sz w:val="24"/>
                <w:szCs w:val="28"/>
                <w:lang w:val="fi-FI"/>
              </w:rPr>
              <w:t>, Heli Mattisen</w:t>
            </w:r>
            <w:r w:rsidRPr="0099028D">
              <w:rPr>
                <w:rFonts w:ascii="Times New Roman" w:hAnsi="Times New Roman"/>
                <w:bCs/>
                <w:color w:val="000000"/>
                <w:sz w:val="24"/>
                <w:szCs w:val="28"/>
                <w:lang w:val="fi-FI"/>
              </w:rPr>
              <w:t xml:space="preserve"> and Kirsi Hiltunen</w:t>
            </w:r>
          </w:p>
          <w:p w:rsidR="00A93708" w:rsidRPr="0099028D" w:rsidRDefault="00A93708" w:rsidP="00FB2315">
            <w:pPr>
              <w:rPr>
                <w:rFonts w:ascii="Times New Roman" w:hAnsi="Times New Roman"/>
                <w:bCs/>
                <w:color w:val="000000"/>
                <w:sz w:val="24"/>
                <w:szCs w:val="28"/>
                <w:lang w:val="fi-FI"/>
              </w:rPr>
            </w:pPr>
          </w:p>
          <w:p w:rsidR="00A93708" w:rsidRPr="007772CE" w:rsidRDefault="00A93708" w:rsidP="00A93708">
            <w:pPr>
              <w:rPr>
                <w:rFonts w:ascii="Times New Roman" w:hAnsi="Times New Roman"/>
                <w:bCs/>
                <w:color w:val="000000"/>
                <w:sz w:val="24"/>
                <w:szCs w:val="28"/>
                <w:lang w:val="en-US"/>
              </w:rPr>
            </w:pPr>
            <w:r w:rsidRPr="007772CE">
              <w:rPr>
                <w:rFonts w:ascii="Times New Roman" w:hAnsi="Times New Roman"/>
                <w:bCs/>
                <w:color w:val="000000"/>
                <w:sz w:val="24"/>
                <w:szCs w:val="28"/>
                <w:lang w:val="en-US"/>
              </w:rPr>
              <w:t xml:space="preserve">Discussions on possible model for QA in Azerbaijan: Afgan Abdullayev, </w:t>
            </w:r>
            <w:proofErr w:type="spellStart"/>
            <w:r w:rsidRPr="007772CE">
              <w:rPr>
                <w:rFonts w:ascii="Times New Roman" w:hAnsi="Times New Roman"/>
                <w:bCs/>
                <w:color w:val="000000"/>
                <w:sz w:val="24"/>
                <w:szCs w:val="28"/>
                <w:lang w:val="en-US"/>
              </w:rPr>
              <w:t>Tofig</w:t>
            </w:r>
            <w:proofErr w:type="spellEnd"/>
            <w:r w:rsidRPr="007772CE">
              <w:rPr>
                <w:rFonts w:ascii="Times New Roman" w:hAnsi="Times New Roman"/>
                <w:bCs/>
                <w:color w:val="000000"/>
                <w:sz w:val="24"/>
                <w:szCs w:val="28"/>
                <w:lang w:val="en-US"/>
              </w:rPr>
              <w:t xml:space="preserve"> </w:t>
            </w:r>
            <w:proofErr w:type="spellStart"/>
            <w:r w:rsidRPr="007772CE">
              <w:rPr>
                <w:rFonts w:ascii="Times New Roman" w:hAnsi="Times New Roman"/>
                <w:bCs/>
                <w:color w:val="000000"/>
                <w:sz w:val="24"/>
                <w:szCs w:val="28"/>
                <w:lang w:val="en-US"/>
              </w:rPr>
              <w:t>Ahmadov</w:t>
            </w:r>
            <w:proofErr w:type="spellEnd"/>
            <w:r w:rsidRPr="007772CE">
              <w:rPr>
                <w:rFonts w:ascii="Times New Roman" w:hAnsi="Times New Roman"/>
                <w:bCs/>
                <w:color w:val="000000"/>
                <w:sz w:val="24"/>
                <w:szCs w:val="28"/>
                <w:lang w:val="en-US"/>
              </w:rPr>
              <w:t xml:space="preserve">, Vusala </w:t>
            </w:r>
            <w:proofErr w:type="spellStart"/>
            <w:r w:rsidRPr="007772CE">
              <w:rPr>
                <w:rFonts w:ascii="Times New Roman" w:hAnsi="Times New Roman"/>
                <w:bCs/>
                <w:color w:val="000000"/>
                <w:sz w:val="24"/>
                <w:szCs w:val="28"/>
                <w:lang w:val="en-US"/>
              </w:rPr>
              <w:t>Gurbanova</w:t>
            </w:r>
            <w:proofErr w:type="spellEnd"/>
            <w:r w:rsidRPr="007772CE">
              <w:rPr>
                <w:rFonts w:ascii="Times New Roman" w:hAnsi="Times New Roman"/>
                <w:bCs/>
                <w:color w:val="000000"/>
                <w:sz w:val="24"/>
                <w:szCs w:val="28"/>
                <w:lang w:val="en-US"/>
              </w:rPr>
              <w:t xml:space="preserve">, Zahra </w:t>
            </w:r>
            <w:proofErr w:type="spellStart"/>
            <w:r w:rsidRPr="007772CE">
              <w:rPr>
                <w:rFonts w:ascii="Times New Roman" w:hAnsi="Times New Roman"/>
                <w:bCs/>
                <w:color w:val="000000"/>
                <w:sz w:val="24"/>
                <w:szCs w:val="28"/>
                <w:lang w:val="en-US"/>
              </w:rPr>
              <w:t>Jafarova</w:t>
            </w:r>
            <w:proofErr w:type="spellEnd"/>
          </w:p>
          <w:p w:rsidR="00A93708" w:rsidRPr="007772CE" w:rsidRDefault="00A93708" w:rsidP="00FB2315">
            <w:pPr>
              <w:rPr>
                <w:rFonts w:ascii="Times New Roman" w:hAnsi="Times New Roman"/>
                <w:bCs/>
                <w:color w:val="000000"/>
                <w:sz w:val="24"/>
                <w:szCs w:val="28"/>
                <w:lang w:val="en-US"/>
              </w:rPr>
            </w:pPr>
          </w:p>
        </w:tc>
        <w:tc>
          <w:tcPr>
            <w:tcW w:w="2574" w:type="dxa"/>
          </w:tcPr>
          <w:p w:rsidR="00A93708" w:rsidRPr="00A93708" w:rsidRDefault="00A93708" w:rsidP="00A93708">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Preparation for the workshop and </w:t>
            </w:r>
            <w:r w:rsidR="00CF70FF">
              <w:rPr>
                <w:rFonts w:ascii="Times New Roman" w:hAnsi="Times New Roman"/>
                <w:bCs/>
                <w:color w:val="000000"/>
                <w:sz w:val="24"/>
                <w:szCs w:val="28"/>
                <w:lang w:val="en-US"/>
              </w:rPr>
              <w:t>interview</w:t>
            </w:r>
            <w:r>
              <w:rPr>
                <w:rFonts w:ascii="Times New Roman" w:hAnsi="Times New Roman"/>
                <w:bCs/>
                <w:color w:val="000000"/>
                <w:sz w:val="24"/>
                <w:szCs w:val="28"/>
                <w:lang w:val="en-US"/>
              </w:rPr>
              <w:t>s,</w:t>
            </w:r>
            <w:r w:rsidRPr="00A93708">
              <w:rPr>
                <w:rFonts w:ascii="Times New Roman" w:hAnsi="Times New Roman"/>
                <w:bCs/>
                <w:color w:val="000000"/>
                <w:sz w:val="24"/>
                <w:szCs w:val="28"/>
                <w:lang w:val="en-US"/>
              </w:rPr>
              <w:t xml:space="preserve"> and other </w:t>
            </w:r>
            <w:proofErr w:type="spellStart"/>
            <w:r w:rsidRPr="00A93708">
              <w:rPr>
                <w:rFonts w:ascii="Times New Roman" w:hAnsi="Times New Roman"/>
                <w:bCs/>
                <w:color w:val="000000"/>
                <w:sz w:val="24"/>
                <w:szCs w:val="28"/>
                <w:lang w:val="en-US"/>
              </w:rPr>
              <w:t>organisational</w:t>
            </w:r>
            <w:proofErr w:type="spellEnd"/>
            <w:r w:rsidRPr="00A93708">
              <w:rPr>
                <w:rFonts w:ascii="Times New Roman" w:hAnsi="Times New Roman"/>
                <w:bCs/>
                <w:color w:val="000000"/>
                <w:sz w:val="24"/>
                <w:szCs w:val="28"/>
                <w:lang w:val="en-US"/>
              </w:rPr>
              <w:t xml:space="preserve"> needs</w:t>
            </w:r>
          </w:p>
          <w:p w:rsidR="00251DA3" w:rsidRPr="00A93708" w:rsidRDefault="00251DA3" w:rsidP="00FB2315">
            <w:pPr>
              <w:rPr>
                <w:rFonts w:ascii="Times New Roman" w:hAnsi="Times New Roman"/>
                <w:bCs/>
                <w:color w:val="000000"/>
                <w:sz w:val="24"/>
                <w:szCs w:val="28"/>
                <w:lang w:val="en-US"/>
              </w:rPr>
            </w:pPr>
          </w:p>
        </w:tc>
      </w:tr>
      <w:tr w:rsidR="00251DA3" w:rsidRPr="00A93708" w:rsidTr="00FB2315">
        <w:tc>
          <w:tcPr>
            <w:tcW w:w="1696" w:type="dxa"/>
          </w:tcPr>
          <w:p w:rsidR="00A93708" w:rsidRPr="00A93708" w:rsidRDefault="00A93708" w:rsidP="00FB2315">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19.4.2016 </w:t>
            </w:r>
          </w:p>
        </w:tc>
        <w:tc>
          <w:tcPr>
            <w:tcW w:w="5245" w:type="dxa"/>
          </w:tcPr>
          <w:p w:rsidR="00A93708" w:rsidRPr="00A93708" w:rsidRDefault="00A93708" w:rsidP="00A93708">
            <w:pPr>
              <w:rPr>
                <w:rFonts w:ascii="Times New Roman" w:hAnsi="Times New Roman"/>
                <w:bCs/>
                <w:color w:val="000000"/>
                <w:sz w:val="24"/>
                <w:szCs w:val="28"/>
                <w:lang w:val="fi-FI"/>
              </w:rPr>
            </w:pPr>
            <w:r w:rsidRPr="00A93708">
              <w:rPr>
                <w:rFonts w:ascii="Times New Roman" w:hAnsi="Times New Roman"/>
                <w:bCs/>
                <w:color w:val="000000"/>
                <w:sz w:val="24"/>
                <w:szCs w:val="28"/>
                <w:lang w:val="fi-FI"/>
              </w:rPr>
              <w:t xml:space="preserve">Preparatory meeting: STEs Helka Kekäläinen, Heli Mattisen and Kirsi Hiltunen </w:t>
            </w:r>
          </w:p>
          <w:p w:rsidR="007772CE" w:rsidRPr="00AA7174" w:rsidRDefault="007772CE" w:rsidP="007772CE">
            <w:pPr>
              <w:rPr>
                <w:rFonts w:ascii="Times New Roman" w:hAnsi="Times New Roman"/>
                <w:b/>
                <w:bCs/>
                <w:color w:val="000000"/>
                <w:sz w:val="24"/>
                <w:szCs w:val="28"/>
                <w:lang w:val="fi-FI"/>
              </w:rPr>
            </w:pPr>
          </w:p>
          <w:p w:rsidR="007772CE" w:rsidRPr="007772CE" w:rsidRDefault="00CF70FF" w:rsidP="007772CE">
            <w:pPr>
              <w:rPr>
                <w:rFonts w:ascii="Times New Roman" w:hAnsi="Times New Roman"/>
                <w:bCs/>
                <w:color w:val="000000"/>
                <w:sz w:val="24"/>
                <w:szCs w:val="28"/>
                <w:lang w:val="en-US"/>
              </w:rPr>
            </w:pPr>
            <w:r>
              <w:rPr>
                <w:rFonts w:ascii="Times New Roman" w:hAnsi="Times New Roman"/>
                <w:bCs/>
                <w:color w:val="000000"/>
                <w:sz w:val="24"/>
                <w:szCs w:val="28"/>
                <w:lang w:val="en-US"/>
              </w:rPr>
              <w:t>Interviews of</w:t>
            </w:r>
            <w:r w:rsidR="007772CE" w:rsidRPr="007772CE">
              <w:rPr>
                <w:rFonts w:ascii="Times New Roman" w:hAnsi="Times New Roman"/>
                <w:bCs/>
                <w:color w:val="000000"/>
                <w:sz w:val="24"/>
                <w:szCs w:val="28"/>
                <w:lang w:val="en-US"/>
              </w:rPr>
              <w:t xml:space="preserve">: </w:t>
            </w:r>
          </w:p>
          <w:p w:rsidR="007772CE" w:rsidRDefault="007772CE" w:rsidP="007772CE">
            <w:pPr>
              <w:rPr>
                <w:rFonts w:ascii="Times New Roman" w:hAnsi="Times New Roman"/>
                <w:bCs/>
                <w:color w:val="000000"/>
                <w:sz w:val="24"/>
                <w:szCs w:val="28"/>
                <w:lang w:val="en-US"/>
              </w:rPr>
            </w:pPr>
            <w:proofErr w:type="spellStart"/>
            <w:r w:rsidRPr="007772CE">
              <w:rPr>
                <w:rFonts w:ascii="Times New Roman" w:hAnsi="Times New Roman"/>
                <w:bCs/>
                <w:color w:val="000000"/>
                <w:sz w:val="24"/>
                <w:szCs w:val="28"/>
                <w:lang w:val="en-US"/>
              </w:rPr>
              <w:t>Emin</w:t>
            </w:r>
            <w:proofErr w:type="spellEnd"/>
            <w:r w:rsidRPr="007772CE">
              <w:rPr>
                <w:rFonts w:ascii="Times New Roman" w:hAnsi="Times New Roman"/>
                <w:bCs/>
                <w:color w:val="000000"/>
                <w:sz w:val="24"/>
                <w:szCs w:val="28"/>
                <w:lang w:val="en-US"/>
              </w:rPr>
              <w:t xml:space="preserve"> </w:t>
            </w:r>
            <w:proofErr w:type="spellStart"/>
            <w:r w:rsidRPr="007772CE">
              <w:rPr>
                <w:rFonts w:ascii="Times New Roman" w:hAnsi="Times New Roman"/>
                <w:bCs/>
                <w:color w:val="000000"/>
                <w:sz w:val="24"/>
                <w:szCs w:val="28"/>
                <w:lang w:val="en-US"/>
              </w:rPr>
              <w:t>Amrullayev</w:t>
            </w:r>
            <w:proofErr w:type="spellEnd"/>
            <w:r>
              <w:rPr>
                <w:rFonts w:ascii="Times New Roman" w:hAnsi="Times New Roman"/>
                <w:bCs/>
                <w:color w:val="000000"/>
                <w:sz w:val="24"/>
                <w:szCs w:val="28"/>
                <w:lang w:val="en-US"/>
              </w:rPr>
              <w:t xml:space="preserve">, </w:t>
            </w:r>
            <w:proofErr w:type="spellStart"/>
            <w:r w:rsidRPr="007772CE">
              <w:rPr>
                <w:rFonts w:ascii="Times New Roman" w:hAnsi="Times New Roman"/>
                <w:bCs/>
                <w:color w:val="000000"/>
                <w:sz w:val="24"/>
                <w:szCs w:val="28"/>
                <w:lang w:val="en-US"/>
              </w:rPr>
              <w:t>Natig</w:t>
            </w:r>
            <w:proofErr w:type="spellEnd"/>
            <w:r w:rsidRPr="007772CE">
              <w:rPr>
                <w:rFonts w:ascii="Times New Roman" w:hAnsi="Times New Roman"/>
                <w:bCs/>
                <w:color w:val="000000"/>
                <w:sz w:val="24"/>
                <w:szCs w:val="28"/>
                <w:lang w:val="en-US"/>
              </w:rPr>
              <w:t xml:space="preserve"> Ibrahimov</w:t>
            </w:r>
          </w:p>
          <w:p w:rsidR="00AA7174" w:rsidRPr="007772CE" w:rsidRDefault="00AA7174" w:rsidP="007772CE">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 xml:space="preserve">From the new Accreditation and </w:t>
            </w:r>
            <w:proofErr w:type="spellStart"/>
            <w:r>
              <w:rPr>
                <w:rFonts w:ascii="Times New Roman" w:hAnsi="Times New Roman"/>
                <w:bCs/>
                <w:color w:val="000000"/>
                <w:sz w:val="24"/>
                <w:szCs w:val="28"/>
                <w:lang w:val="en-US"/>
              </w:rPr>
              <w:t>Nostrification</w:t>
            </w:r>
            <w:proofErr w:type="spellEnd"/>
            <w:r>
              <w:rPr>
                <w:rFonts w:ascii="Times New Roman" w:hAnsi="Times New Roman"/>
                <w:bCs/>
                <w:color w:val="000000"/>
                <w:sz w:val="24"/>
                <w:szCs w:val="28"/>
                <w:lang w:val="en-US"/>
              </w:rPr>
              <w:t xml:space="preserve"> </w:t>
            </w:r>
            <w:r w:rsidR="007F4853">
              <w:rPr>
                <w:rFonts w:ascii="Times New Roman" w:hAnsi="Times New Roman"/>
                <w:bCs/>
                <w:color w:val="000000"/>
                <w:sz w:val="24"/>
                <w:szCs w:val="28"/>
                <w:lang w:val="en-US"/>
              </w:rPr>
              <w:t>Office</w:t>
            </w:r>
            <w:r>
              <w:rPr>
                <w:rFonts w:ascii="Times New Roman" w:hAnsi="Times New Roman"/>
                <w:bCs/>
                <w:color w:val="000000"/>
                <w:sz w:val="24"/>
                <w:szCs w:val="28"/>
                <w:lang w:val="en-US"/>
              </w:rPr>
              <w:t xml:space="preserve">: Samir </w:t>
            </w:r>
            <w:proofErr w:type="spellStart"/>
            <w:r>
              <w:rPr>
                <w:rFonts w:ascii="Times New Roman" w:hAnsi="Times New Roman"/>
                <w:bCs/>
                <w:color w:val="000000"/>
                <w:sz w:val="24"/>
                <w:szCs w:val="28"/>
                <w:lang w:val="en-US"/>
              </w:rPr>
              <w:t>Valiyev</w:t>
            </w:r>
            <w:proofErr w:type="spellEnd"/>
            <w:r>
              <w:rPr>
                <w:rFonts w:ascii="Times New Roman" w:hAnsi="Times New Roman"/>
                <w:bCs/>
                <w:color w:val="000000"/>
                <w:sz w:val="24"/>
                <w:szCs w:val="28"/>
                <w:lang w:val="en-US"/>
              </w:rPr>
              <w:t xml:space="preserve">, </w:t>
            </w:r>
            <w:proofErr w:type="spellStart"/>
            <w:r>
              <w:rPr>
                <w:rFonts w:ascii="Times New Roman" w:hAnsi="Times New Roman"/>
                <w:bCs/>
                <w:color w:val="000000"/>
                <w:sz w:val="24"/>
                <w:szCs w:val="28"/>
                <w:lang w:val="en-US"/>
              </w:rPr>
              <w:t>Rovshan</w:t>
            </w:r>
            <w:proofErr w:type="spellEnd"/>
            <w:r>
              <w:rPr>
                <w:rFonts w:ascii="Times New Roman" w:hAnsi="Times New Roman"/>
                <w:bCs/>
                <w:color w:val="000000"/>
                <w:sz w:val="24"/>
                <w:szCs w:val="28"/>
                <w:lang w:val="en-US"/>
              </w:rPr>
              <w:t xml:space="preserve"> Abdullayev</w:t>
            </w:r>
          </w:p>
          <w:p w:rsidR="00251DA3" w:rsidRPr="007772CE" w:rsidRDefault="00251DA3" w:rsidP="00FB2315">
            <w:pPr>
              <w:rPr>
                <w:rFonts w:ascii="Times New Roman" w:hAnsi="Times New Roman"/>
                <w:bCs/>
                <w:color w:val="000000"/>
                <w:sz w:val="24"/>
                <w:szCs w:val="28"/>
                <w:lang w:val="en-US"/>
              </w:rPr>
            </w:pPr>
          </w:p>
          <w:p w:rsidR="00B74A36" w:rsidRDefault="00CF70FF" w:rsidP="00B74A36">
            <w:pPr>
              <w:rPr>
                <w:rFonts w:ascii="Times New Roman" w:hAnsi="Times New Roman"/>
                <w:bCs/>
                <w:color w:val="000000"/>
                <w:sz w:val="24"/>
                <w:szCs w:val="28"/>
                <w:lang w:val="en-US"/>
              </w:rPr>
            </w:pPr>
            <w:r>
              <w:rPr>
                <w:rFonts w:ascii="Times New Roman" w:hAnsi="Times New Roman"/>
                <w:bCs/>
                <w:color w:val="000000"/>
                <w:sz w:val="24"/>
                <w:szCs w:val="28"/>
                <w:lang w:val="en-US"/>
              </w:rPr>
              <w:t>Interview of</w:t>
            </w:r>
            <w:r w:rsidR="00A93708" w:rsidRPr="007772CE">
              <w:rPr>
                <w:rFonts w:ascii="Times New Roman" w:hAnsi="Times New Roman"/>
                <w:bCs/>
                <w:color w:val="000000"/>
                <w:sz w:val="24"/>
                <w:szCs w:val="28"/>
                <w:lang w:val="en-US"/>
              </w:rPr>
              <w:t xml:space="preserve"> students</w:t>
            </w:r>
            <w:r w:rsidR="00B74A36" w:rsidRPr="00B74A36">
              <w:rPr>
                <w:rFonts w:ascii="Times New Roman" w:hAnsi="Times New Roman"/>
                <w:bCs/>
                <w:color w:val="000000"/>
                <w:sz w:val="24"/>
                <w:szCs w:val="28"/>
                <w:lang w:val="en-US"/>
              </w:rPr>
              <w:t xml:space="preserve"> </w:t>
            </w:r>
            <w:r w:rsidR="00B74A36">
              <w:rPr>
                <w:rFonts w:ascii="Times New Roman" w:hAnsi="Times New Roman"/>
                <w:bCs/>
                <w:color w:val="000000"/>
                <w:sz w:val="24"/>
                <w:szCs w:val="28"/>
                <w:lang w:val="en-US"/>
              </w:rPr>
              <w:t xml:space="preserve">from the </w:t>
            </w:r>
            <w:r w:rsidR="00B74A36" w:rsidRPr="00B74A36">
              <w:rPr>
                <w:rFonts w:ascii="Times New Roman" w:hAnsi="Times New Roman"/>
                <w:bCs/>
                <w:color w:val="000000"/>
                <w:sz w:val="24"/>
                <w:szCs w:val="28"/>
                <w:lang w:val="en-US"/>
              </w:rPr>
              <w:t>State Oil and Industry University of Azerbaijan</w:t>
            </w:r>
            <w:r w:rsidR="00A93708" w:rsidRPr="007772CE">
              <w:rPr>
                <w:rFonts w:ascii="Times New Roman" w:hAnsi="Times New Roman"/>
                <w:bCs/>
                <w:color w:val="000000"/>
                <w:sz w:val="24"/>
                <w:szCs w:val="28"/>
                <w:lang w:val="en-US"/>
              </w:rPr>
              <w:t xml:space="preserve">: </w:t>
            </w:r>
            <w:r w:rsidR="00B74A36" w:rsidRPr="00B74A36">
              <w:rPr>
                <w:rFonts w:ascii="Times New Roman" w:hAnsi="Times New Roman"/>
                <w:bCs/>
                <w:color w:val="000000"/>
                <w:sz w:val="24"/>
                <w:szCs w:val="28"/>
                <w:lang w:val="en-US"/>
              </w:rPr>
              <w:t>3rd-year student</w:t>
            </w:r>
            <w:r w:rsidR="00B74A36">
              <w:rPr>
                <w:rFonts w:ascii="Times New Roman" w:hAnsi="Times New Roman"/>
                <w:bCs/>
                <w:color w:val="000000"/>
                <w:sz w:val="24"/>
                <w:szCs w:val="28"/>
                <w:lang w:val="en-US"/>
              </w:rPr>
              <w:t>s</w:t>
            </w:r>
            <w:r w:rsidR="00B74A36" w:rsidRPr="00B74A36">
              <w:rPr>
                <w:rFonts w:ascii="Times New Roman" w:hAnsi="Times New Roman"/>
                <w:bCs/>
                <w:color w:val="000000"/>
                <w:sz w:val="24"/>
                <w:szCs w:val="28"/>
                <w:lang w:val="en-US"/>
              </w:rPr>
              <w:t xml:space="preserve"> </w:t>
            </w:r>
            <w:proofErr w:type="spellStart"/>
            <w:r w:rsidR="00B74A36" w:rsidRPr="00B74A36">
              <w:rPr>
                <w:rFonts w:ascii="Times New Roman" w:hAnsi="Times New Roman"/>
                <w:bCs/>
                <w:color w:val="000000"/>
                <w:sz w:val="24"/>
                <w:szCs w:val="28"/>
                <w:lang w:val="en-US"/>
              </w:rPr>
              <w:t>Shukur</w:t>
            </w:r>
            <w:proofErr w:type="spellEnd"/>
            <w:r w:rsidR="00B74A36" w:rsidRPr="00B74A36">
              <w:rPr>
                <w:rFonts w:ascii="Times New Roman" w:hAnsi="Times New Roman"/>
                <w:bCs/>
                <w:color w:val="000000"/>
                <w:sz w:val="24"/>
                <w:szCs w:val="28"/>
                <w:lang w:val="en-US"/>
              </w:rPr>
              <w:t xml:space="preserve"> </w:t>
            </w:r>
            <w:proofErr w:type="spellStart"/>
            <w:r w:rsidR="00B74A36" w:rsidRPr="00B74A36">
              <w:rPr>
                <w:rFonts w:ascii="Times New Roman" w:hAnsi="Times New Roman"/>
                <w:bCs/>
                <w:color w:val="000000"/>
                <w:sz w:val="24"/>
                <w:szCs w:val="28"/>
                <w:lang w:val="en-US"/>
              </w:rPr>
              <w:t>Sadikhov</w:t>
            </w:r>
            <w:proofErr w:type="spellEnd"/>
            <w:r w:rsidR="00B74A36" w:rsidRPr="00B74A36">
              <w:rPr>
                <w:rFonts w:ascii="Times New Roman" w:hAnsi="Times New Roman"/>
                <w:bCs/>
                <w:color w:val="000000"/>
                <w:sz w:val="24"/>
                <w:szCs w:val="28"/>
                <w:lang w:val="en-US"/>
              </w:rPr>
              <w:t xml:space="preserve">, </w:t>
            </w:r>
            <w:proofErr w:type="spellStart"/>
            <w:r w:rsidR="00B74A36" w:rsidRPr="00B74A36">
              <w:rPr>
                <w:rFonts w:ascii="Times New Roman" w:hAnsi="Times New Roman"/>
                <w:bCs/>
                <w:color w:val="000000"/>
                <w:sz w:val="24"/>
                <w:szCs w:val="28"/>
                <w:lang w:val="en-US"/>
              </w:rPr>
              <w:t>Nazim</w:t>
            </w:r>
            <w:proofErr w:type="spellEnd"/>
            <w:r w:rsidR="00B74A36" w:rsidRPr="00B74A36">
              <w:rPr>
                <w:rFonts w:ascii="Times New Roman" w:hAnsi="Times New Roman"/>
                <w:bCs/>
                <w:color w:val="000000"/>
                <w:sz w:val="24"/>
                <w:szCs w:val="28"/>
                <w:lang w:val="en-US"/>
              </w:rPr>
              <w:t xml:space="preserve"> </w:t>
            </w:r>
            <w:proofErr w:type="spellStart"/>
            <w:r w:rsidR="00B74A36" w:rsidRPr="00B74A36">
              <w:rPr>
                <w:rFonts w:ascii="Times New Roman" w:hAnsi="Times New Roman"/>
                <w:bCs/>
                <w:color w:val="000000"/>
                <w:sz w:val="24"/>
                <w:szCs w:val="28"/>
                <w:lang w:val="en-US"/>
              </w:rPr>
              <w:t>Mustafayev</w:t>
            </w:r>
            <w:proofErr w:type="spellEnd"/>
            <w:r w:rsidR="00B74A36">
              <w:rPr>
                <w:rFonts w:ascii="Times New Roman" w:hAnsi="Times New Roman"/>
                <w:bCs/>
                <w:color w:val="000000"/>
                <w:sz w:val="24"/>
                <w:szCs w:val="28"/>
                <w:lang w:val="en-US"/>
              </w:rPr>
              <w:t xml:space="preserve">, </w:t>
            </w:r>
            <w:proofErr w:type="spellStart"/>
            <w:r w:rsidR="00B74A36" w:rsidRPr="00B74A36">
              <w:rPr>
                <w:rFonts w:ascii="Times New Roman" w:hAnsi="Times New Roman"/>
                <w:bCs/>
                <w:color w:val="000000"/>
                <w:sz w:val="24"/>
                <w:szCs w:val="28"/>
                <w:lang w:val="en-US"/>
              </w:rPr>
              <w:t>Erkin</w:t>
            </w:r>
            <w:proofErr w:type="spellEnd"/>
            <w:r w:rsidR="00B74A36" w:rsidRPr="00B74A36">
              <w:rPr>
                <w:rFonts w:ascii="Times New Roman" w:hAnsi="Times New Roman"/>
                <w:bCs/>
                <w:color w:val="000000"/>
                <w:sz w:val="24"/>
                <w:szCs w:val="28"/>
                <w:lang w:val="en-US"/>
              </w:rPr>
              <w:t xml:space="preserve"> </w:t>
            </w:r>
            <w:proofErr w:type="spellStart"/>
            <w:r w:rsidR="00B74A36" w:rsidRPr="00B74A36">
              <w:rPr>
                <w:rFonts w:ascii="Times New Roman" w:hAnsi="Times New Roman"/>
                <w:bCs/>
                <w:color w:val="000000"/>
                <w:sz w:val="24"/>
                <w:szCs w:val="28"/>
                <w:lang w:val="en-US"/>
              </w:rPr>
              <w:t>Najafli</w:t>
            </w:r>
            <w:proofErr w:type="spellEnd"/>
            <w:r w:rsidR="00B74A36">
              <w:rPr>
                <w:rFonts w:ascii="Times New Roman" w:hAnsi="Times New Roman"/>
                <w:bCs/>
                <w:color w:val="000000"/>
                <w:sz w:val="24"/>
                <w:szCs w:val="28"/>
                <w:lang w:val="en-US"/>
              </w:rPr>
              <w:t xml:space="preserve">, </w:t>
            </w:r>
            <w:proofErr w:type="spellStart"/>
            <w:r w:rsidR="00B74A36" w:rsidRPr="00B74A36">
              <w:rPr>
                <w:rFonts w:ascii="Times New Roman" w:hAnsi="Times New Roman"/>
                <w:bCs/>
                <w:color w:val="000000"/>
                <w:sz w:val="24"/>
                <w:szCs w:val="28"/>
                <w:lang w:val="en-US"/>
              </w:rPr>
              <w:t>Elshan</w:t>
            </w:r>
            <w:proofErr w:type="spellEnd"/>
            <w:r w:rsidR="00B74A36" w:rsidRPr="00B74A36">
              <w:rPr>
                <w:rFonts w:ascii="Times New Roman" w:hAnsi="Times New Roman"/>
                <w:bCs/>
                <w:color w:val="000000"/>
                <w:sz w:val="24"/>
                <w:szCs w:val="28"/>
                <w:lang w:val="en-US"/>
              </w:rPr>
              <w:t xml:space="preserve"> </w:t>
            </w:r>
            <w:proofErr w:type="spellStart"/>
            <w:r w:rsidR="00B74A36" w:rsidRPr="00B74A36">
              <w:rPr>
                <w:rFonts w:ascii="Times New Roman" w:hAnsi="Times New Roman"/>
                <w:bCs/>
                <w:color w:val="000000"/>
                <w:sz w:val="24"/>
                <w:szCs w:val="28"/>
                <w:lang w:val="en-US"/>
              </w:rPr>
              <w:t>Mirzazade</w:t>
            </w:r>
            <w:proofErr w:type="spellEnd"/>
          </w:p>
          <w:p w:rsidR="00A93708" w:rsidRDefault="00B74A36" w:rsidP="00B74A36">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From the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xml:space="preserve">: </w:t>
            </w:r>
            <w:r w:rsidRPr="00B74A36">
              <w:rPr>
                <w:rFonts w:ascii="Times New Roman" w:hAnsi="Times New Roman"/>
                <w:bCs/>
                <w:color w:val="000000"/>
                <w:sz w:val="24"/>
                <w:szCs w:val="28"/>
                <w:lang w:val="en-US"/>
              </w:rPr>
              <w:t xml:space="preserve">Afgan Abdullayev, </w:t>
            </w:r>
            <w:proofErr w:type="spellStart"/>
            <w:r w:rsidRPr="00B74A36">
              <w:rPr>
                <w:rFonts w:ascii="Times New Roman" w:hAnsi="Times New Roman"/>
                <w:bCs/>
                <w:color w:val="000000"/>
                <w:sz w:val="24"/>
                <w:szCs w:val="28"/>
                <w:lang w:val="en-US"/>
              </w:rPr>
              <w:t>Tofig</w:t>
            </w:r>
            <w:proofErr w:type="spellEnd"/>
            <w:r w:rsidRPr="00B74A36">
              <w:rPr>
                <w:rFonts w:ascii="Times New Roman" w:hAnsi="Times New Roman"/>
                <w:bCs/>
                <w:color w:val="000000"/>
                <w:sz w:val="24"/>
                <w:szCs w:val="28"/>
                <w:lang w:val="en-US"/>
              </w:rPr>
              <w:t xml:space="preserve"> </w:t>
            </w:r>
            <w:proofErr w:type="spellStart"/>
            <w:r w:rsidRPr="00B74A36">
              <w:rPr>
                <w:rFonts w:ascii="Times New Roman" w:hAnsi="Times New Roman"/>
                <w:bCs/>
                <w:color w:val="000000"/>
                <w:sz w:val="24"/>
                <w:szCs w:val="28"/>
                <w:lang w:val="en-US"/>
              </w:rPr>
              <w:t>Ahmadov</w:t>
            </w:r>
            <w:proofErr w:type="spellEnd"/>
          </w:p>
          <w:p w:rsidR="00B74A36" w:rsidRPr="007772CE" w:rsidRDefault="00B74A36" w:rsidP="00B74A36">
            <w:pPr>
              <w:rPr>
                <w:rFonts w:ascii="Times New Roman" w:hAnsi="Times New Roman"/>
                <w:bCs/>
                <w:color w:val="000000"/>
                <w:sz w:val="24"/>
                <w:szCs w:val="28"/>
                <w:lang w:val="en-US"/>
              </w:rPr>
            </w:pPr>
          </w:p>
        </w:tc>
        <w:tc>
          <w:tcPr>
            <w:tcW w:w="2574" w:type="dxa"/>
          </w:tcPr>
          <w:p w:rsidR="00251DA3" w:rsidRDefault="00A93708" w:rsidP="00A93708">
            <w:pPr>
              <w:rPr>
                <w:rFonts w:ascii="Times New Roman" w:hAnsi="Times New Roman"/>
                <w:bCs/>
                <w:color w:val="000000"/>
                <w:sz w:val="24"/>
                <w:szCs w:val="28"/>
                <w:lang w:val="en-US"/>
              </w:rPr>
            </w:pPr>
            <w:r w:rsidRPr="00A93708">
              <w:rPr>
                <w:rFonts w:ascii="Times New Roman" w:hAnsi="Times New Roman"/>
                <w:bCs/>
                <w:color w:val="000000"/>
                <w:sz w:val="24"/>
                <w:szCs w:val="28"/>
                <w:lang w:val="en-US"/>
              </w:rPr>
              <w:lastRenderedPageBreak/>
              <w:t xml:space="preserve">Preparatory meeting for the </w:t>
            </w:r>
            <w:r>
              <w:rPr>
                <w:rFonts w:ascii="Times New Roman" w:hAnsi="Times New Roman"/>
                <w:bCs/>
                <w:color w:val="000000"/>
                <w:sz w:val="24"/>
                <w:szCs w:val="28"/>
                <w:lang w:val="en-US"/>
              </w:rPr>
              <w:t xml:space="preserve">workshop and </w:t>
            </w:r>
            <w:r w:rsidR="00CF70FF">
              <w:rPr>
                <w:rFonts w:ascii="Times New Roman" w:hAnsi="Times New Roman"/>
                <w:bCs/>
                <w:color w:val="000000"/>
                <w:sz w:val="24"/>
                <w:szCs w:val="28"/>
                <w:lang w:val="en-US"/>
              </w:rPr>
              <w:t>interview</w:t>
            </w:r>
            <w:r>
              <w:rPr>
                <w:rFonts w:ascii="Times New Roman" w:hAnsi="Times New Roman"/>
                <w:bCs/>
                <w:color w:val="000000"/>
                <w:sz w:val="24"/>
                <w:szCs w:val="28"/>
                <w:lang w:val="en-US"/>
              </w:rPr>
              <w:t>s</w:t>
            </w:r>
            <w:r w:rsidR="00B648FE">
              <w:rPr>
                <w:rFonts w:ascii="Times New Roman" w:hAnsi="Times New Roman"/>
                <w:bCs/>
                <w:color w:val="000000"/>
                <w:sz w:val="24"/>
                <w:szCs w:val="28"/>
                <w:lang w:val="en-US"/>
              </w:rPr>
              <w:t xml:space="preserve">; drafting the </w:t>
            </w:r>
            <w:proofErr w:type="spellStart"/>
            <w:r w:rsidR="00B648FE">
              <w:rPr>
                <w:rFonts w:ascii="Times New Roman" w:hAnsi="Times New Roman"/>
                <w:bCs/>
                <w:color w:val="000000"/>
                <w:sz w:val="24"/>
                <w:szCs w:val="28"/>
                <w:lang w:val="en-US"/>
              </w:rPr>
              <w:t>workplan</w:t>
            </w:r>
            <w:proofErr w:type="spellEnd"/>
            <w:r w:rsidR="00B648FE">
              <w:rPr>
                <w:rFonts w:ascii="Times New Roman" w:hAnsi="Times New Roman"/>
                <w:bCs/>
                <w:color w:val="000000"/>
                <w:sz w:val="24"/>
                <w:szCs w:val="28"/>
                <w:lang w:val="en-US"/>
              </w:rPr>
              <w:t xml:space="preserve"> </w:t>
            </w:r>
          </w:p>
          <w:p w:rsidR="00271AEA" w:rsidRDefault="00271AEA" w:rsidP="00A93708">
            <w:pPr>
              <w:rPr>
                <w:rFonts w:ascii="Times New Roman" w:hAnsi="Times New Roman"/>
                <w:bCs/>
                <w:color w:val="000000"/>
                <w:sz w:val="24"/>
                <w:szCs w:val="28"/>
                <w:lang w:val="en-US"/>
              </w:rPr>
            </w:pPr>
          </w:p>
          <w:p w:rsidR="00271AEA" w:rsidRPr="00A93708" w:rsidRDefault="00271AEA" w:rsidP="00A93708">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Discussions on the possible model for QA in Azerbaijan</w:t>
            </w:r>
          </w:p>
        </w:tc>
      </w:tr>
      <w:tr w:rsidR="00251DA3" w:rsidRPr="0099028D" w:rsidTr="00FB2315">
        <w:tc>
          <w:tcPr>
            <w:tcW w:w="1696" w:type="dxa"/>
          </w:tcPr>
          <w:p w:rsidR="00251DA3" w:rsidRPr="00A93708" w:rsidRDefault="00A93708" w:rsidP="00FB2315">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20.4.2016</w:t>
            </w:r>
          </w:p>
        </w:tc>
        <w:tc>
          <w:tcPr>
            <w:tcW w:w="5245" w:type="dxa"/>
          </w:tcPr>
          <w:p w:rsidR="0099028D" w:rsidRDefault="0099028D" w:rsidP="0099028D">
            <w:pPr>
              <w:rPr>
                <w:rFonts w:ascii="Times New Roman" w:hAnsi="Times New Roman"/>
                <w:bCs/>
                <w:color w:val="000000"/>
                <w:sz w:val="24"/>
                <w:szCs w:val="28"/>
                <w:lang w:val="fi-FI"/>
              </w:rPr>
            </w:pPr>
            <w:r w:rsidRPr="0099028D">
              <w:rPr>
                <w:rFonts w:ascii="Times New Roman" w:hAnsi="Times New Roman"/>
                <w:bCs/>
                <w:color w:val="000000"/>
                <w:sz w:val="24"/>
                <w:szCs w:val="28"/>
                <w:lang w:val="fi-FI"/>
              </w:rPr>
              <w:t xml:space="preserve">Preparatory meeting: STEs Helka Kekäläinen, Heli Mattisen and Kirsi Hiltunen </w:t>
            </w:r>
          </w:p>
          <w:p w:rsidR="0099028D" w:rsidRDefault="0099028D" w:rsidP="0099028D">
            <w:pPr>
              <w:rPr>
                <w:rFonts w:ascii="Times New Roman" w:hAnsi="Times New Roman"/>
                <w:bCs/>
                <w:color w:val="000000"/>
                <w:sz w:val="24"/>
                <w:szCs w:val="28"/>
                <w:lang w:val="fi-FI"/>
              </w:rPr>
            </w:pPr>
          </w:p>
          <w:p w:rsidR="0099028D" w:rsidRPr="00555F46" w:rsidRDefault="00555F46" w:rsidP="0099028D">
            <w:pPr>
              <w:rPr>
                <w:rFonts w:ascii="Times New Roman" w:hAnsi="Times New Roman"/>
                <w:bCs/>
                <w:color w:val="000000"/>
                <w:sz w:val="24"/>
                <w:szCs w:val="28"/>
                <w:lang w:val="en-US"/>
              </w:rPr>
            </w:pPr>
            <w:r w:rsidRPr="00555F46">
              <w:rPr>
                <w:rFonts w:ascii="Times New Roman" w:hAnsi="Times New Roman"/>
                <w:bCs/>
                <w:color w:val="000000"/>
                <w:sz w:val="24"/>
                <w:szCs w:val="28"/>
                <w:lang w:val="en-US"/>
              </w:rPr>
              <w:t>Workshop:</w:t>
            </w:r>
          </w:p>
          <w:p w:rsidR="00555F46" w:rsidRPr="00555F46" w:rsidRDefault="00555F46" w:rsidP="0099028D">
            <w:pPr>
              <w:rPr>
                <w:rFonts w:ascii="Times New Roman" w:hAnsi="Times New Roman"/>
                <w:bCs/>
                <w:color w:val="000000"/>
                <w:sz w:val="24"/>
                <w:szCs w:val="28"/>
                <w:lang w:val="en-US"/>
              </w:rPr>
            </w:pPr>
            <w:r w:rsidRPr="00555F46">
              <w:rPr>
                <w:rFonts w:ascii="Times New Roman" w:hAnsi="Times New Roman"/>
                <w:bCs/>
                <w:color w:val="000000"/>
                <w:sz w:val="24"/>
                <w:szCs w:val="28"/>
                <w:lang w:val="en-US"/>
              </w:rPr>
              <w:t xml:space="preserve">- </w:t>
            </w:r>
            <w:proofErr w:type="spellStart"/>
            <w:r w:rsidRPr="00555F46">
              <w:rPr>
                <w:rFonts w:ascii="Times New Roman" w:hAnsi="Times New Roman"/>
                <w:bCs/>
                <w:color w:val="000000"/>
                <w:sz w:val="24"/>
                <w:szCs w:val="28"/>
                <w:lang w:val="en-US"/>
              </w:rPr>
              <w:t>Workplan</w:t>
            </w:r>
            <w:proofErr w:type="spellEnd"/>
            <w:r w:rsidRPr="00555F46">
              <w:rPr>
                <w:rFonts w:ascii="Times New Roman" w:hAnsi="Times New Roman"/>
                <w:bCs/>
                <w:color w:val="000000"/>
                <w:sz w:val="24"/>
                <w:szCs w:val="28"/>
                <w:lang w:val="en-US"/>
              </w:rPr>
              <w:t xml:space="preserve"> for drafting the Standards and Guidelines for QA of </w:t>
            </w:r>
            <w:r>
              <w:rPr>
                <w:rFonts w:ascii="Times New Roman" w:hAnsi="Times New Roman"/>
                <w:bCs/>
                <w:color w:val="000000"/>
                <w:sz w:val="24"/>
                <w:szCs w:val="28"/>
                <w:lang w:val="en-US"/>
              </w:rPr>
              <w:t>H</w:t>
            </w:r>
            <w:r w:rsidRPr="00555F46">
              <w:rPr>
                <w:rFonts w:ascii="Times New Roman" w:hAnsi="Times New Roman"/>
                <w:bCs/>
                <w:color w:val="000000"/>
                <w:sz w:val="24"/>
                <w:szCs w:val="28"/>
                <w:lang w:val="en-US"/>
              </w:rPr>
              <w:t>igher Education in Azerbaijan</w:t>
            </w:r>
          </w:p>
          <w:p w:rsidR="00555F46" w:rsidRDefault="00555F46" w:rsidP="0099028D">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Contents of the Standards and Guidelines for QA of </w:t>
            </w:r>
            <w:r w:rsidR="009A5C69">
              <w:rPr>
                <w:rFonts w:ascii="Times New Roman" w:hAnsi="Times New Roman"/>
                <w:bCs/>
                <w:color w:val="000000"/>
                <w:sz w:val="24"/>
                <w:szCs w:val="28"/>
                <w:lang w:val="en-US"/>
              </w:rPr>
              <w:t>H</w:t>
            </w:r>
            <w:r>
              <w:rPr>
                <w:rFonts w:ascii="Times New Roman" w:hAnsi="Times New Roman"/>
                <w:bCs/>
                <w:color w:val="000000"/>
                <w:sz w:val="24"/>
                <w:szCs w:val="28"/>
                <w:lang w:val="en-US"/>
              </w:rPr>
              <w:t>igher Education in Azerbaijan</w:t>
            </w:r>
          </w:p>
          <w:p w:rsidR="00555F46" w:rsidRDefault="00555F46" w:rsidP="0099028D">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 Drafting criteria for: design and approval of </w:t>
            </w:r>
            <w:proofErr w:type="spellStart"/>
            <w:r>
              <w:rPr>
                <w:rFonts w:ascii="Times New Roman" w:hAnsi="Times New Roman"/>
                <w:bCs/>
                <w:color w:val="000000"/>
                <w:sz w:val="24"/>
                <w:szCs w:val="28"/>
                <w:lang w:val="en-US"/>
              </w:rPr>
              <w:t>programmes</w:t>
            </w:r>
            <w:proofErr w:type="spellEnd"/>
            <w:r>
              <w:rPr>
                <w:rFonts w:ascii="Times New Roman" w:hAnsi="Times New Roman"/>
                <w:bCs/>
                <w:color w:val="000000"/>
                <w:sz w:val="24"/>
                <w:szCs w:val="28"/>
                <w:lang w:val="en-US"/>
              </w:rPr>
              <w:t xml:space="preserve">; on-going monitoring and periodic review of </w:t>
            </w:r>
            <w:proofErr w:type="spellStart"/>
            <w:r>
              <w:rPr>
                <w:rFonts w:ascii="Times New Roman" w:hAnsi="Times New Roman"/>
                <w:bCs/>
                <w:color w:val="000000"/>
                <w:sz w:val="24"/>
                <w:szCs w:val="28"/>
                <w:lang w:val="en-US"/>
              </w:rPr>
              <w:t>programmes</w:t>
            </w:r>
            <w:proofErr w:type="spellEnd"/>
          </w:p>
          <w:p w:rsidR="00555F46" w:rsidRPr="00555F46" w:rsidRDefault="00555F46" w:rsidP="0099028D">
            <w:pPr>
              <w:rPr>
                <w:rFonts w:ascii="Times New Roman" w:hAnsi="Times New Roman"/>
                <w:bCs/>
                <w:color w:val="000000"/>
                <w:sz w:val="24"/>
                <w:szCs w:val="28"/>
                <w:lang w:val="en-US"/>
              </w:rPr>
            </w:pPr>
          </w:p>
          <w:p w:rsidR="00251DA3" w:rsidRDefault="0099028D" w:rsidP="00FB2315">
            <w:pPr>
              <w:rPr>
                <w:rFonts w:ascii="Times New Roman" w:hAnsi="Times New Roman"/>
                <w:bCs/>
                <w:color w:val="000000"/>
                <w:sz w:val="24"/>
                <w:szCs w:val="28"/>
                <w:lang w:val="en-US"/>
              </w:rPr>
            </w:pPr>
            <w:r w:rsidRPr="004D3021">
              <w:rPr>
                <w:rFonts w:ascii="Times New Roman" w:hAnsi="Times New Roman"/>
                <w:bCs/>
                <w:color w:val="000000"/>
                <w:sz w:val="24"/>
                <w:szCs w:val="28"/>
                <w:lang w:val="en-US"/>
              </w:rPr>
              <w:t xml:space="preserve">List of </w:t>
            </w:r>
            <w:r w:rsidR="004D42F8" w:rsidRPr="004D3021">
              <w:rPr>
                <w:rFonts w:ascii="Times New Roman" w:hAnsi="Times New Roman"/>
                <w:bCs/>
                <w:color w:val="000000"/>
                <w:sz w:val="24"/>
                <w:szCs w:val="28"/>
                <w:lang w:val="en-US"/>
              </w:rPr>
              <w:t xml:space="preserve">workshop </w:t>
            </w:r>
            <w:r w:rsidRPr="004D3021">
              <w:rPr>
                <w:rFonts w:ascii="Times New Roman" w:hAnsi="Times New Roman"/>
                <w:bCs/>
                <w:color w:val="000000"/>
                <w:sz w:val="24"/>
                <w:szCs w:val="28"/>
                <w:lang w:val="en-US"/>
              </w:rPr>
              <w:t>participants attached</w:t>
            </w:r>
          </w:p>
          <w:p w:rsidR="006801E9" w:rsidRPr="004D3021" w:rsidRDefault="006801E9" w:rsidP="00FB2315">
            <w:pPr>
              <w:rPr>
                <w:rFonts w:ascii="Times New Roman" w:hAnsi="Times New Roman"/>
                <w:bCs/>
                <w:color w:val="000000"/>
                <w:sz w:val="24"/>
                <w:szCs w:val="28"/>
                <w:lang w:val="en-US"/>
              </w:rPr>
            </w:pPr>
          </w:p>
        </w:tc>
        <w:tc>
          <w:tcPr>
            <w:tcW w:w="2574" w:type="dxa"/>
          </w:tcPr>
          <w:p w:rsidR="00251DA3" w:rsidRDefault="0099028D" w:rsidP="00FB2315">
            <w:pPr>
              <w:rPr>
                <w:rFonts w:ascii="Times New Roman" w:hAnsi="Times New Roman"/>
                <w:bCs/>
                <w:color w:val="000000"/>
                <w:sz w:val="24"/>
                <w:szCs w:val="28"/>
                <w:lang w:val="en-US"/>
              </w:rPr>
            </w:pPr>
            <w:r w:rsidRPr="0099028D">
              <w:rPr>
                <w:rFonts w:ascii="Times New Roman" w:hAnsi="Times New Roman"/>
                <w:bCs/>
                <w:color w:val="000000"/>
                <w:sz w:val="24"/>
                <w:szCs w:val="28"/>
                <w:lang w:val="en-US"/>
              </w:rPr>
              <w:t>P</w:t>
            </w:r>
            <w:r>
              <w:rPr>
                <w:rFonts w:ascii="Times New Roman" w:hAnsi="Times New Roman"/>
                <w:bCs/>
                <w:color w:val="000000"/>
                <w:sz w:val="24"/>
                <w:szCs w:val="28"/>
                <w:lang w:val="en-US"/>
              </w:rPr>
              <w:t xml:space="preserve">reparation for the workshop </w:t>
            </w:r>
          </w:p>
          <w:p w:rsidR="009A5C69" w:rsidRDefault="009A5C69" w:rsidP="00FB2315">
            <w:pPr>
              <w:rPr>
                <w:rFonts w:ascii="Times New Roman" w:hAnsi="Times New Roman"/>
                <w:bCs/>
                <w:color w:val="000000"/>
                <w:sz w:val="24"/>
                <w:szCs w:val="28"/>
                <w:lang w:val="en-US"/>
              </w:rPr>
            </w:pPr>
          </w:p>
          <w:p w:rsidR="009A5C69" w:rsidRPr="0099028D" w:rsidRDefault="009A5C69" w:rsidP="00FB2315">
            <w:pPr>
              <w:rPr>
                <w:rFonts w:ascii="Times New Roman" w:hAnsi="Times New Roman"/>
                <w:bCs/>
                <w:color w:val="000000"/>
                <w:sz w:val="24"/>
                <w:szCs w:val="28"/>
                <w:lang w:val="en-US"/>
              </w:rPr>
            </w:pPr>
            <w:r>
              <w:rPr>
                <w:rFonts w:ascii="Times New Roman" w:hAnsi="Times New Roman"/>
                <w:bCs/>
                <w:color w:val="000000"/>
                <w:sz w:val="24"/>
                <w:szCs w:val="28"/>
                <w:lang w:val="en-US"/>
              </w:rPr>
              <w:t>Workshop</w:t>
            </w:r>
          </w:p>
        </w:tc>
      </w:tr>
      <w:tr w:rsidR="00251DA3" w:rsidRPr="009A5C69" w:rsidTr="00FB2315">
        <w:tc>
          <w:tcPr>
            <w:tcW w:w="1696" w:type="dxa"/>
          </w:tcPr>
          <w:p w:rsidR="00251DA3" w:rsidRPr="0099028D" w:rsidRDefault="00555F46" w:rsidP="00FB2315">
            <w:pPr>
              <w:rPr>
                <w:rFonts w:ascii="Times New Roman" w:hAnsi="Times New Roman"/>
                <w:bCs/>
                <w:color w:val="000000"/>
                <w:sz w:val="24"/>
                <w:szCs w:val="28"/>
                <w:lang w:val="en-US"/>
              </w:rPr>
            </w:pPr>
            <w:r>
              <w:rPr>
                <w:rFonts w:ascii="Times New Roman" w:hAnsi="Times New Roman"/>
                <w:bCs/>
                <w:color w:val="000000"/>
                <w:sz w:val="24"/>
                <w:szCs w:val="28"/>
                <w:lang w:val="en-US"/>
              </w:rPr>
              <w:t>21.4.2016</w:t>
            </w:r>
          </w:p>
        </w:tc>
        <w:tc>
          <w:tcPr>
            <w:tcW w:w="5245" w:type="dxa"/>
          </w:tcPr>
          <w:p w:rsidR="00555F46" w:rsidRDefault="00555F46" w:rsidP="00555F46">
            <w:pPr>
              <w:rPr>
                <w:rFonts w:ascii="Times New Roman" w:hAnsi="Times New Roman"/>
                <w:bCs/>
                <w:color w:val="000000"/>
                <w:sz w:val="24"/>
                <w:szCs w:val="28"/>
                <w:lang w:val="fi-FI"/>
              </w:rPr>
            </w:pPr>
            <w:r w:rsidRPr="0099028D">
              <w:rPr>
                <w:rFonts w:ascii="Times New Roman" w:hAnsi="Times New Roman"/>
                <w:bCs/>
                <w:color w:val="000000"/>
                <w:sz w:val="24"/>
                <w:szCs w:val="28"/>
                <w:lang w:val="fi-FI"/>
              </w:rPr>
              <w:t xml:space="preserve">Preparatory meeting: STEs Helka Kekäläinen, Heli Mattisen and Kirsi Hiltunen </w:t>
            </w:r>
          </w:p>
          <w:p w:rsidR="00555F46" w:rsidRDefault="00555F46" w:rsidP="00555F46">
            <w:pPr>
              <w:rPr>
                <w:rFonts w:ascii="Times New Roman" w:hAnsi="Times New Roman"/>
                <w:bCs/>
                <w:color w:val="000000"/>
                <w:sz w:val="24"/>
                <w:szCs w:val="28"/>
                <w:lang w:val="fi-FI"/>
              </w:rPr>
            </w:pPr>
          </w:p>
          <w:p w:rsidR="009A5C69" w:rsidRPr="009A5C69" w:rsidRDefault="009A5C69" w:rsidP="009A5C69">
            <w:pPr>
              <w:rPr>
                <w:rFonts w:ascii="Times New Roman" w:hAnsi="Times New Roman"/>
                <w:bCs/>
                <w:color w:val="000000"/>
                <w:sz w:val="24"/>
                <w:szCs w:val="28"/>
                <w:lang w:val="fi-FI"/>
              </w:rPr>
            </w:pPr>
            <w:r>
              <w:rPr>
                <w:rFonts w:ascii="Times New Roman" w:hAnsi="Times New Roman"/>
                <w:bCs/>
                <w:color w:val="000000"/>
                <w:sz w:val="24"/>
                <w:szCs w:val="28"/>
                <w:lang w:val="fi-FI"/>
              </w:rPr>
              <w:t xml:space="preserve">Meeting: </w:t>
            </w:r>
            <w:r w:rsidRPr="009A5C69">
              <w:rPr>
                <w:rFonts w:ascii="Times New Roman" w:hAnsi="Times New Roman"/>
                <w:bCs/>
                <w:color w:val="000000"/>
                <w:sz w:val="24"/>
                <w:szCs w:val="28"/>
                <w:lang w:val="fi-FI"/>
              </w:rPr>
              <w:t>RTA Counterpart Tofig Ahmadov, BC PL Emin Amrullayev, RTA Reijo Aholainen, STEs Helka Kekäläinen, Heli Mattisen and Kirsi Hiltunen</w:t>
            </w:r>
          </w:p>
          <w:p w:rsidR="009A5C69" w:rsidRDefault="009A5C69" w:rsidP="00555F46">
            <w:pPr>
              <w:rPr>
                <w:rFonts w:ascii="Times New Roman" w:hAnsi="Times New Roman"/>
                <w:bCs/>
                <w:color w:val="000000"/>
                <w:sz w:val="24"/>
                <w:szCs w:val="28"/>
                <w:lang w:val="fi-FI"/>
              </w:rPr>
            </w:pPr>
          </w:p>
          <w:p w:rsidR="00555F46" w:rsidRPr="00555F46" w:rsidRDefault="00555F46" w:rsidP="00555F46">
            <w:pPr>
              <w:rPr>
                <w:rFonts w:ascii="Times New Roman" w:hAnsi="Times New Roman"/>
                <w:bCs/>
                <w:color w:val="000000"/>
                <w:sz w:val="24"/>
                <w:szCs w:val="28"/>
                <w:lang w:val="en-US"/>
              </w:rPr>
            </w:pPr>
            <w:r w:rsidRPr="00555F46">
              <w:rPr>
                <w:rFonts w:ascii="Times New Roman" w:hAnsi="Times New Roman"/>
                <w:bCs/>
                <w:color w:val="000000"/>
                <w:sz w:val="24"/>
                <w:szCs w:val="28"/>
                <w:lang w:val="en-US"/>
              </w:rPr>
              <w:t>Workshop:</w:t>
            </w:r>
          </w:p>
          <w:p w:rsidR="00555F46" w:rsidRDefault="00555F46" w:rsidP="00555F46">
            <w:pPr>
              <w:rPr>
                <w:rFonts w:ascii="Times New Roman" w:hAnsi="Times New Roman"/>
                <w:bCs/>
                <w:color w:val="000000"/>
                <w:sz w:val="24"/>
                <w:szCs w:val="28"/>
                <w:lang w:val="en-US"/>
              </w:rPr>
            </w:pPr>
            <w:r>
              <w:rPr>
                <w:rFonts w:ascii="Times New Roman" w:hAnsi="Times New Roman"/>
                <w:bCs/>
                <w:color w:val="000000"/>
                <w:sz w:val="24"/>
                <w:szCs w:val="28"/>
                <w:lang w:val="en-US"/>
              </w:rPr>
              <w:t>- Drafting criteria for: student-</w:t>
            </w:r>
            <w:proofErr w:type="spellStart"/>
            <w:r>
              <w:rPr>
                <w:rFonts w:ascii="Times New Roman" w:hAnsi="Times New Roman"/>
                <w:bCs/>
                <w:color w:val="000000"/>
                <w:sz w:val="24"/>
                <w:szCs w:val="28"/>
                <w:lang w:val="en-US"/>
              </w:rPr>
              <w:t>centred</w:t>
            </w:r>
            <w:proofErr w:type="spellEnd"/>
            <w:r>
              <w:rPr>
                <w:rFonts w:ascii="Times New Roman" w:hAnsi="Times New Roman"/>
                <w:bCs/>
                <w:color w:val="000000"/>
                <w:sz w:val="24"/>
                <w:szCs w:val="28"/>
                <w:lang w:val="en-US"/>
              </w:rPr>
              <w:t xml:space="preserve"> learning, teaching and assessment; </w:t>
            </w:r>
            <w:proofErr w:type="spellStart"/>
            <w:r>
              <w:rPr>
                <w:rFonts w:ascii="Times New Roman" w:hAnsi="Times New Roman"/>
                <w:bCs/>
                <w:color w:val="000000"/>
                <w:sz w:val="24"/>
                <w:szCs w:val="28"/>
                <w:lang w:val="en-US"/>
              </w:rPr>
              <w:t>internationalisation</w:t>
            </w:r>
            <w:proofErr w:type="spellEnd"/>
          </w:p>
          <w:p w:rsidR="00555F46" w:rsidRPr="00555F46" w:rsidRDefault="00555F46" w:rsidP="00555F46">
            <w:pPr>
              <w:rPr>
                <w:rFonts w:ascii="Times New Roman" w:hAnsi="Times New Roman"/>
                <w:bCs/>
                <w:color w:val="000000"/>
                <w:sz w:val="24"/>
                <w:szCs w:val="28"/>
                <w:lang w:val="en-US"/>
              </w:rPr>
            </w:pPr>
          </w:p>
          <w:p w:rsidR="00555F46" w:rsidRPr="004D42F8" w:rsidRDefault="00555F46" w:rsidP="00555F46">
            <w:pPr>
              <w:rPr>
                <w:rFonts w:ascii="Times New Roman" w:hAnsi="Times New Roman"/>
                <w:bCs/>
                <w:color w:val="000000"/>
                <w:sz w:val="24"/>
                <w:szCs w:val="28"/>
                <w:lang w:val="en-US"/>
              </w:rPr>
            </w:pPr>
            <w:r w:rsidRPr="004D42F8">
              <w:rPr>
                <w:rFonts w:ascii="Times New Roman" w:hAnsi="Times New Roman"/>
                <w:bCs/>
                <w:color w:val="000000"/>
                <w:sz w:val="24"/>
                <w:szCs w:val="28"/>
                <w:lang w:val="en-US"/>
              </w:rPr>
              <w:t xml:space="preserve">List of </w:t>
            </w:r>
            <w:r w:rsidR="004D42F8" w:rsidRPr="004D42F8">
              <w:rPr>
                <w:rFonts w:ascii="Times New Roman" w:hAnsi="Times New Roman"/>
                <w:bCs/>
                <w:color w:val="000000"/>
                <w:sz w:val="24"/>
                <w:szCs w:val="28"/>
                <w:lang w:val="en-US"/>
              </w:rPr>
              <w:t xml:space="preserve">workshop </w:t>
            </w:r>
            <w:r w:rsidRPr="004D42F8">
              <w:rPr>
                <w:rFonts w:ascii="Times New Roman" w:hAnsi="Times New Roman"/>
                <w:bCs/>
                <w:color w:val="000000"/>
                <w:sz w:val="24"/>
                <w:szCs w:val="28"/>
                <w:lang w:val="en-US"/>
              </w:rPr>
              <w:t>participants attached</w:t>
            </w:r>
          </w:p>
          <w:p w:rsidR="00B648FE" w:rsidRPr="004D42F8" w:rsidRDefault="00B648FE" w:rsidP="00FB2315">
            <w:pPr>
              <w:rPr>
                <w:rFonts w:ascii="Times New Roman" w:hAnsi="Times New Roman"/>
                <w:bCs/>
                <w:color w:val="000000"/>
                <w:sz w:val="24"/>
                <w:szCs w:val="28"/>
                <w:lang w:val="en-US"/>
              </w:rPr>
            </w:pPr>
          </w:p>
        </w:tc>
        <w:tc>
          <w:tcPr>
            <w:tcW w:w="2574" w:type="dxa"/>
          </w:tcPr>
          <w:p w:rsidR="00B648FE" w:rsidRPr="00AA7174" w:rsidRDefault="009A5C69" w:rsidP="00FB2315">
            <w:pPr>
              <w:rPr>
                <w:rFonts w:ascii="Times New Roman" w:hAnsi="Times New Roman"/>
                <w:bCs/>
                <w:color w:val="000000"/>
                <w:sz w:val="24"/>
                <w:szCs w:val="28"/>
                <w:lang w:val="en-US"/>
              </w:rPr>
            </w:pPr>
            <w:r w:rsidRPr="00AA7174">
              <w:rPr>
                <w:rFonts w:ascii="Times New Roman" w:hAnsi="Times New Roman"/>
                <w:bCs/>
                <w:color w:val="000000"/>
                <w:sz w:val="24"/>
                <w:szCs w:val="28"/>
                <w:lang w:val="en-US"/>
              </w:rPr>
              <w:t>Preparatory meeting</w:t>
            </w:r>
          </w:p>
          <w:p w:rsidR="009A5C69" w:rsidRPr="00AA7174" w:rsidRDefault="009A5C69" w:rsidP="00FB2315">
            <w:pPr>
              <w:rPr>
                <w:rFonts w:ascii="Times New Roman" w:hAnsi="Times New Roman"/>
                <w:bCs/>
                <w:color w:val="000000"/>
                <w:sz w:val="24"/>
                <w:szCs w:val="28"/>
                <w:lang w:val="en-US"/>
              </w:rPr>
            </w:pPr>
          </w:p>
          <w:p w:rsidR="009A5C69" w:rsidRPr="009A5C69" w:rsidRDefault="009A5C69" w:rsidP="00FB2315">
            <w:pPr>
              <w:rPr>
                <w:rFonts w:ascii="Times New Roman" w:hAnsi="Times New Roman"/>
                <w:bCs/>
                <w:color w:val="000000"/>
                <w:sz w:val="24"/>
                <w:szCs w:val="28"/>
                <w:lang w:val="en-US"/>
              </w:rPr>
            </w:pPr>
            <w:r w:rsidRPr="009A5C69">
              <w:rPr>
                <w:rFonts w:ascii="Times New Roman" w:hAnsi="Times New Roman"/>
                <w:bCs/>
                <w:color w:val="000000"/>
                <w:sz w:val="24"/>
                <w:szCs w:val="28"/>
                <w:lang w:val="en-US"/>
              </w:rPr>
              <w:t>Meeting with RTA Counterpart and BC PL</w:t>
            </w:r>
          </w:p>
          <w:p w:rsidR="009A5C69" w:rsidRDefault="009A5C69" w:rsidP="00FB2315">
            <w:pPr>
              <w:rPr>
                <w:rFonts w:ascii="Times New Roman" w:hAnsi="Times New Roman"/>
                <w:bCs/>
                <w:color w:val="000000"/>
                <w:sz w:val="24"/>
                <w:szCs w:val="28"/>
                <w:lang w:val="en-US"/>
              </w:rPr>
            </w:pPr>
          </w:p>
          <w:p w:rsidR="009A5C69" w:rsidRPr="009A5C69" w:rsidRDefault="009A5C69" w:rsidP="00FB2315">
            <w:pPr>
              <w:rPr>
                <w:rFonts w:ascii="Times New Roman" w:hAnsi="Times New Roman"/>
                <w:bCs/>
                <w:color w:val="000000"/>
                <w:sz w:val="24"/>
                <w:szCs w:val="28"/>
                <w:lang w:val="en-US"/>
              </w:rPr>
            </w:pPr>
            <w:r>
              <w:rPr>
                <w:rFonts w:ascii="Times New Roman" w:hAnsi="Times New Roman"/>
                <w:bCs/>
                <w:color w:val="000000"/>
                <w:sz w:val="24"/>
                <w:szCs w:val="28"/>
                <w:lang w:val="en-US"/>
              </w:rPr>
              <w:t>Workshop</w:t>
            </w:r>
          </w:p>
        </w:tc>
      </w:tr>
      <w:tr w:rsidR="00251DA3" w:rsidRPr="0099028D" w:rsidTr="00FB2315">
        <w:tc>
          <w:tcPr>
            <w:tcW w:w="1696" w:type="dxa"/>
          </w:tcPr>
          <w:p w:rsidR="00251DA3" w:rsidRPr="009A5C69" w:rsidRDefault="00BD704C" w:rsidP="00FB2315">
            <w:pPr>
              <w:rPr>
                <w:rFonts w:ascii="Times New Roman" w:hAnsi="Times New Roman"/>
                <w:bCs/>
                <w:color w:val="000000"/>
                <w:sz w:val="24"/>
                <w:szCs w:val="28"/>
                <w:lang w:val="en-US"/>
              </w:rPr>
            </w:pPr>
            <w:r>
              <w:rPr>
                <w:rFonts w:ascii="Times New Roman" w:hAnsi="Times New Roman"/>
                <w:bCs/>
                <w:color w:val="000000"/>
                <w:sz w:val="24"/>
                <w:szCs w:val="28"/>
                <w:lang w:val="en-US"/>
              </w:rPr>
              <w:t>22.4.2016</w:t>
            </w:r>
          </w:p>
        </w:tc>
        <w:tc>
          <w:tcPr>
            <w:tcW w:w="5245" w:type="dxa"/>
          </w:tcPr>
          <w:p w:rsidR="00001823" w:rsidRDefault="00001823" w:rsidP="0099028D">
            <w:pPr>
              <w:rPr>
                <w:rFonts w:ascii="Times New Roman" w:hAnsi="Times New Roman"/>
                <w:bCs/>
                <w:color w:val="000000"/>
                <w:sz w:val="24"/>
                <w:szCs w:val="28"/>
                <w:lang w:val="fi-FI"/>
              </w:rPr>
            </w:pPr>
            <w:r>
              <w:rPr>
                <w:rFonts w:ascii="Times New Roman" w:hAnsi="Times New Roman"/>
                <w:bCs/>
                <w:color w:val="000000"/>
                <w:sz w:val="24"/>
                <w:szCs w:val="28"/>
                <w:lang w:val="fi-FI"/>
              </w:rPr>
              <w:t xml:space="preserve">Meeting: </w:t>
            </w:r>
            <w:r w:rsidR="00B648FE" w:rsidRPr="00B648FE">
              <w:rPr>
                <w:rFonts w:ascii="Times New Roman" w:hAnsi="Times New Roman"/>
                <w:bCs/>
                <w:color w:val="000000"/>
                <w:sz w:val="24"/>
                <w:szCs w:val="28"/>
                <w:lang w:val="fi-FI"/>
              </w:rPr>
              <w:t>STEs Helka Kekäläinen, Heli Mattisen and Kirsi Hiltunen</w:t>
            </w:r>
          </w:p>
          <w:p w:rsidR="00001823" w:rsidRDefault="00001823" w:rsidP="0099028D">
            <w:pPr>
              <w:rPr>
                <w:rFonts w:ascii="Times New Roman" w:hAnsi="Times New Roman"/>
                <w:bCs/>
                <w:color w:val="000000"/>
                <w:sz w:val="24"/>
                <w:szCs w:val="28"/>
                <w:lang w:val="fi-FI"/>
              </w:rPr>
            </w:pPr>
          </w:p>
          <w:p w:rsidR="0099028D" w:rsidRDefault="0099028D" w:rsidP="0099028D">
            <w:pPr>
              <w:rPr>
                <w:rFonts w:ascii="Times New Roman" w:hAnsi="Times New Roman"/>
                <w:bCs/>
                <w:color w:val="000000"/>
                <w:sz w:val="24"/>
                <w:szCs w:val="28"/>
                <w:lang w:val="fi-FI"/>
              </w:rPr>
            </w:pPr>
            <w:r w:rsidRPr="0099028D">
              <w:rPr>
                <w:rFonts w:ascii="Times New Roman" w:hAnsi="Times New Roman"/>
                <w:bCs/>
                <w:color w:val="000000"/>
                <w:sz w:val="24"/>
                <w:szCs w:val="28"/>
                <w:lang w:val="fi-FI"/>
              </w:rPr>
              <w:t xml:space="preserve">Mission review: RTA Counterpart Tofig Ahmadov, BC PL Emin Amrullayev, RTA Reijo </w:t>
            </w:r>
            <w:r>
              <w:rPr>
                <w:rFonts w:ascii="Times New Roman" w:hAnsi="Times New Roman"/>
                <w:bCs/>
                <w:color w:val="000000"/>
                <w:sz w:val="24"/>
                <w:szCs w:val="28"/>
                <w:lang w:val="fi-FI"/>
              </w:rPr>
              <w:t xml:space="preserve">Aholainen, </w:t>
            </w:r>
            <w:r w:rsidRPr="0099028D">
              <w:rPr>
                <w:rFonts w:ascii="Times New Roman" w:hAnsi="Times New Roman"/>
                <w:bCs/>
                <w:color w:val="000000"/>
                <w:sz w:val="24"/>
                <w:szCs w:val="28"/>
                <w:lang w:val="fi-FI"/>
              </w:rPr>
              <w:t>STEs Helka Kekäläinen, Heli Mattisen and Kirsi Hiltunen</w:t>
            </w:r>
          </w:p>
          <w:p w:rsidR="0099028D" w:rsidRDefault="0099028D" w:rsidP="0099028D">
            <w:pPr>
              <w:rPr>
                <w:rFonts w:ascii="Times New Roman" w:hAnsi="Times New Roman"/>
                <w:bCs/>
                <w:color w:val="000000"/>
                <w:sz w:val="24"/>
                <w:szCs w:val="28"/>
                <w:lang w:val="fi-FI"/>
              </w:rPr>
            </w:pPr>
          </w:p>
          <w:p w:rsidR="0099028D" w:rsidRPr="0099028D" w:rsidRDefault="0099028D" w:rsidP="0099028D">
            <w:pPr>
              <w:rPr>
                <w:rFonts w:ascii="Times New Roman" w:hAnsi="Times New Roman"/>
                <w:bCs/>
                <w:color w:val="000000"/>
                <w:sz w:val="24"/>
                <w:szCs w:val="28"/>
                <w:lang w:val="en-US"/>
              </w:rPr>
            </w:pPr>
            <w:r w:rsidRPr="0099028D">
              <w:rPr>
                <w:rFonts w:ascii="Times New Roman" w:hAnsi="Times New Roman"/>
                <w:bCs/>
                <w:color w:val="000000"/>
                <w:sz w:val="24"/>
                <w:szCs w:val="28"/>
                <w:lang w:val="en-US"/>
              </w:rPr>
              <w:t>Meeting</w:t>
            </w:r>
            <w:r w:rsidR="00AA7174">
              <w:rPr>
                <w:rFonts w:ascii="Times New Roman" w:hAnsi="Times New Roman"/>
                <w:bCs/>
                <w:color w:val="000000"/>
                <w:sz w:val="24"/>
                <w:szCs w:val="28"/>
                <w:lang w:val="en-US"/>
              </w:rPr>
              <w:t xml:space="preserve"> with the Minister of Education </w:t>
            </w:r>
            <w:proofErr w:type="spellStart"/>
            <w:r w:rsidR="00AA7174">
              <w:rPr>
                <w:rFonts w:ascii="Times New Roman" w:hAnsi="Times New Roman"/>
                <w:bCs/>
                <w:color w:val="000000"/>
                <w:sz w:val="24"/>
                <w:szCs w:val="28"/>
                <w:lang w:val="en-US"/>
              </w:rPr>
              <w:t>Mikayil</w:t>
            </w:r>
            <w:proofErr w:type="spellEnd"/>
            <w:r w:rsidR="00AA7174">
              <w:rPr>
                <w:rFonts w:ascii="Times New Roman" w:hAnsi="Times New Roman"/>
                <w:bCs/>
                <w:color w:val="000000"/>
                <w:sz w:val="24"/>
                <w:szCs w:val="28"/>
                <w:lang w:val="en-US"/>
              </w:rPr>
              <w:t xml:space="preserve"> </w:t>
            </w:r>
            <w:proofErr w:type="spellStart"/>
            <w:r w:rsidR="00AA7174">
              <w:rPr>
                <w:rFonts w:ascii="Times New Roman" w:hAnsi="Times New Roman"/>
                <w:bCs/>
                <w:color w:val="000000"/>
                <w:sz w:val="24"/>
                <w:szCs w:val="28"/>
                <w:lang w:val="en-US"/>
              </w:rPr>
              <w:t>Jabbarov</w:t>
            </w:r>
            <w:proofErr w:type="spellEnd"/>
          </w:p>
          <w:p w:rsidR="00251DA3" w:rsidRPr="0099028D" w:rsidRDefault="00251DA3" w:rsidP="00FB2315">
            <w:pPr>
              <w:rPr>
                <w:rFonts w:ascii="Times New Roman" w:hAnsi="Times New Roman"/>
                <w:bCs/>
                <w:color w:val="000000"/>
                <w:sz w:val="24"/>
                <w:szCs w:val="28"/>
                <w:lang w:val="en-US"/>
              </w:rPr>
            </w:pPr>
          </w:p>
        </w:tc>
        <w:tc>
          <w:tcPr>
            <w:tcW w:w="2574" w:type="dxa"/>
          </w:tcPr>
          <w:p w:rsidR="00251DA3" w:rsidRDefault="00001823" w:rsidP="00FB2315">
            <w:pPr>
              <w:rPr>
                <w:rFonts w:ascii="Times New Roman" w:hAnsi="Times New Roman"/>
                <w:bCs/>
                <w:color w:val="000000"/>
                <w:sz w:val="24"/>
                <w:szCs w:val="28"/>
                <w:lang w:val="en-US"/>
              </w:rPr>
            </w:pPr>
            <w:r>
              <w:rPr>
                <w:rFonts w:ascii="Times New Roman" w:hAnsi="Times New Roman"/>
                <w:bCs/>
                <w:color w:val="000000"/>
                <w:sz w:val="24"/>
                <w:szCs w:val="28"/>
                <w:lang w:val="en-US"/>
              </w:rPr>
              <w:t>Report writing</w:t>
            </w:r>
          </w:p>
          <w:p w:rsidR="00001823" w:rsidRDefault="00001823" w:rsidP="00FB2315">
            <w:pPr>
              <w:rPr>
                <w:rFonts w:ascii="Times New Roman" w:hAnsi="Times New Roman"/>
                <w:bCs/>
                <w:color w:val="000000"/>
                <w:sz w:val="24"/>
                <w:szCs w:val="28"/>
                <w:lang w:val="en-US"/>
              </w:rPr>
            </w:pPr>
          </w:p>
          <w:p w:rsidR="009F45EB" w:rsidRDefault="009F45EB" w:rsidP="00FB2315">
            <w:pPr>
              <w:rPr>
                <w:rFonts w:ascii="Times New Roman" w:hAnsi="Times New Roman"/>
                <w:bCs/>
                <w:color w:val="000000"/>
                <w:sz w:val="24"/>
                <w:szCs w:val="28"/>
                <w:lang w:val="en-US"/>
              </w:rPr>
            </w:pPr>
          </w:p>
          <w:p w:rsidR="009F45EB" w:rsidRDefault="009F45EB" w:rsidP="00FB2315">
            <w:pPr>
              <w:rPr>
                <w:rFonts w:ascii="Times New Roman" w:hAnsi="Times New Roman"/>
                <w:bCs/>
                <w:color w:val="000000"/>
                <w:sz w:val="24"/>
                <w:szCs w:val="28"/>
                <w:lang w:val="en-US"/>
              </w:rPr>
            </w:pPr>
            <w:r>
              <w:rPr>
                <w:rFonts w:ascii="Times New Roman" w:hAnsi="Times New Roman"/>
                <w:bCs/>
                <w:color w:val="000000"/>
                <w:sz w:val="24"/>
                <w:szCs w:val="28"/>
                <w:lang w:val="en-US"/>
              </w:rPr>
              <w:t>Composition of the drafting group</w:t>
            </w:r>
          </w:p>
          <w:p w:rsidR="00001823" w:rsidRPr="0099028D" w:rsidRDefault="00001823" w:rsidP="002733CB">
            <w:pPr>
              <w:tabs>
                <w:tab w:val="left" w:pos="1120"/>
              </w:tabs>
              <w:rPr>
                <w:rFonts w:ascii="Times New Roman" w:hAnsi="Times New Roman"/>
                <w:bCs/>
                <w:color w:val="000000"/>
                <w:sz w:val="24"/>
                <w:szCs w:val="28"/>
                <w:lang w:val="en-US"/>
              </w:rPr>
            </w:pPr>
            <w:r>
              <w:rPr>
                <w:rFonts w:ascii="Times New Roman" w:hAnsi="Times New Roman"/>
                <w:bCs/>
                <w:color w:val="000000"/>
                <w:sz w:val="24"/>
                <w:szCs w:val="28"/>
                <w:lang w:val="en-US"/>
              </w:rPr>
              <w:t>Discussion on the possible model for QA in Azerbaijan</w:t>
            </w:r>
          </w:p>
        </w:tc>
      </w:tr>
    </w:tbl>
    <w:p w:rsidR="00251DA3" w:rsidRPr="0099028D" w:rsidRDefault="00251DA3" w:rsidP="00251DA3">
      <w:pPr>
        <w:rPr>
          <w:rFonts w:ascii="Times New Roman" w:hAnsi="Times New Roman"/>
          <w:b/>
          <w:bCs/>
          <w:color w:val="000000"/>
          <w:sz w:val="28"/>
          <w:szCs w:val="28"/>
          <w:lang w:val="en-US"/>
        </w:rPr>
      </w:pPr>
    </w:p>
    <w:p w:rsidR="00251DA3" w:rsidRPr="0099028D" w:rsidRDefault="00251DA3" w:rsidP="00251DA3">
      <w:pPr>
        <w:jc w:val="center"/>
        <w:rPr>
          <w:rFonts w:ascii="Times New Roman" w:hAnsi="Times New Roman"/>
          <w:b/>
          <w:bCs/>
          <w:color w:val="000000"/>
          <w:sz w:val="28"/>
          <w:szCs w:val="28"/>
          <w:lang w:val="en-US"/>
        </w:rPr>
      </w:pPr>
    </w:p>
    <w:p w:rsidR="00251DA3" w:rsidRDefault="00251DA3" w:rsidP="00251DA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rsidR="00A73C5B" w:rsidRDefault="00A73C5B" w:rsidP="007F4853">
      <w:pPr>
        <w:rPr>
          <w:rFonts w:ascii="Times New Roman" w:hAnsi="Times New Roman"/>
          <w:bCs/>
          <w:color w:val="000000"/>
          <w:sz w:val="24"/>
          <w:szCs w:val="28"/>
          <w:lang w:val="en-US"/>
        </w:rPr>
      </w:pPr>
    </w:p>
    <w:p w:rsidR="007F4853" w:rsidRPr="007F4853" w:rsidRDefault="007F4853" w:rsidP="007F4853">
      <w:pPr>
        <w:rPr>
          <w:rFonts w:ascii="Times New Roman" w:hAnsi="Times New Roman"/>
          <w:bCs/>
          <w:color w:val="000000"/>
          <w:sz w:val="24"/>
          <w:szCs w:val="28"/>
          <w:lang w:val="en-US"/>
        </w:rPr>
      </w:pPr>
      <w:r w:rsidRPr="007F4853">
        <w:rPr>
          <w:rFonts w:ascii="Times New Roman" w:hAnsi="Times New Roman"/>
          <w:bCs/>
          <w:color w:val="000000"/>
          <w:sz w:val="24"/>
          <w:szCs w:val="28"/>
          <w:lang w:val="en-US"/>
        </w:rPr>
        <w:t xml:space="preserve">On 18 April the introductory meeting with </w:t>
      </w:r>
      <w:proofErr w:type="spellStart"/>
      <w:r w:rsidRPr="007F4853">
        <w:rPr>
          <w:rFonts w:ascii="Times New Roman" w:hAnsi="Times New Roman"/>
          <w:bCs/>
          <w:color w:val="000000"/>
          <w:sz w:val="24"/>
          <w:szCs w:val="28"/>
          <w:lang w:val="en-US"/>
        </w:rPr>
        <w:t>MoE</w:t>
      </w:r>
      <w:proofErr w:type="spellEnd"/>
      <w:r w:rsidRPr="007F4853">
        <w:rPr>
          <w:rFonts w:ascii="Times New Roman" w:hAnsi="Times New Roman"/>
          <w:bCs/>
          <w:color w:val="000000"/>
          <w:sz w:val="24"/>
          <w:szCs w:val="28"/>
          <w:lang w:val="en-US"/>
        </w:rPr>
        <w:t xml:space="preserve"> counterparts and EHEA experts took place. Based on previous mission reports and gap analyses the most challenging ESG standards in Azerbaijani context were presented</w:t>
      </w:r>
      <w:r w:rsidR="00E84A6C">
        <w:rPr>
          <w:rFonts w:ascii="Times New Roman" w:hAnsi="Times New Roman"/>
          <w:bCs/>
          <w:color w:val="000000"/>
          <w:sz w:val="24"/>
          <w:szCs w:val="28"/>
          <w:lang w:val="en-US"/>
        </w:rPr>
        <w:t xml:space="preserve"> and discussed</w:t>
      </w:r>
      <w:proofErr w:type="gramStart"/>
      <w:r w:rsidRPr="007F4853">
        <w:rPr>
          <w:rFonts w:ascii="Times New Roman" w:hAnsi="Times New Roman"/>
          <w:bCs/>
          <w:color w:val="000000"/>
          <w:sz w:val="24"/>
          <w:szCs w:val="28"/>
          <w:lang w:val="en-US"/>
        </w:rPr>
        <w:t>:1.2</w:t>
      </w:r>
      <w:proofErr w:type="gramEnd"/>
      <w:r w:rsidRPr="007F4853">
        <w:rPr>
          <w:rFonts w:ascii="Times New Roman" w:hAnsi="Times New Roman"/>
          <w:bCs/>
          <w:color w:val="000000"/>
          <w:sz w:val="24"/>
          <w:szCs w:val="28"/>
          <w:lang w:val="en-US"/>
        </w:rPr>
        <w:t xml:space="preserve"> Policy for quality assurance; 1.2 Design and approval of </w:t>
      </w:r>
      <w:proofErr w:type="spellStart"/>
      <w:r w:rsidRPr="007F4853">
        <w:rPr>
          <w:rFonts w:ascii="Times New Roman" w:hAnsi="Times New Roman"/>
          <w:bCs/>
          <w:color w:val="000000"/>
          <w:sz w:val="24"/>
          <w:szCs w:val="28"/>
          <w:lang w:val="en-US"/>
        </w:rPr>
        <w:t>programmes</w:t>
      </w:r>
      <w:proofErr w:type="spellEnd"/>
      <w:r w:rsidRPr="007F4853">
        <w:rPr>
          <w:rFonts w:ascii="Times New Roman" w:hAnsi="Times New Roman"/>
          <w:bCs/>
          <w:color w:val="000000"/>
          <w:sz w:val="24"/>
          <w:szCs w:val="28"/>
          <w:lang w:val="en-US"/>
        </w:rPr>
        <w:t xml:space="preserve">; 1.9 On-going monitoring and periodic review of </w:t>
      </w:r>
      <w:proofErr w:type="spellStart"/>
      <w:r w:rsidRPr="007F4853">
        <w:rPr>
          <w:rFonts w:ascii="Times New Roman" w:hAnsi="Times New Roman"/>
          <w:bCs/>
          <w:color w:val="000000"/>
          <w:sz w:val="24"/>
          <w:szCs w:val="28"/>
          <w:lang w:val="en-US"/>
        </w:rPr>
        <w:t>programmes</w:t>
      </w:r>
      <w:proofErr w:type="spellEnd"/>
      <w:r w:rsidRPr="007F4853">
        <w:rPr>
          <w:rFonts w:ascii="Times New Roman" w:hAnsi="Times New Roman"/>
          <w:bCs/>
          <w:color w:val="000000"/>
          <w:sz w:val="24"/>
          <w:szCs w:val="28"/>
          <w:lang w:val="en-US"/>
        </w:rPr>
        <w:t>; 2.2 Designing methodologies fit for purpose; 2.3 Implementing processes; 2.5 Criteria for outcomes; 3.1 Activities, policy and processes for quality assurance; 3.3 Independence. The process of drafting standards and guidelines for external quality assurance in Azerbaijan higher education was introduced and discussed by participants.</w:t>
      </w:r>
    </w:p>
    <w:p w:rsidR="007F4853" w:rsidRPr="007F4853" w:rsidRDefault="007F4853" w:rsidP="007F4853">
      <w:pPr>
        <w:rPr>
          <w:rFonts w:ascii="Times New Roman" w:hAnsi="Times New Roman"/>
          <w:bCs/>
          <w:color w:val="000000"/>
          <w:sz w:val="24"/>
          <w:szCs w:val="28"/>
          <w:lang w:val="en-US"/>
        </w:rPr>
      </w:pPr>
    </w:p>
    <w:p w:rsidR="00162897" w:rsidRDefault="007F4853" w:rsidP="007F4853">
      <w:pPr>
        <w:rPr>
          <w:rFonts w:ascii="Times New Roman" w:hAnsi="Times New Roman"/>
          <w:bCs/>
          <w:color w:val="000000"/>
          <w:sz w:val="24"/>
          <w:szCs w:val="28"/>
          <w:lang w:val="en-US"/>
        </w:rPr>
      </w:pPr>
      <w:r w:rsidRPr="007F4853">
        <w:rPr>
          <w:rFonts w:ascii="Times New Roman" w:hAnsi="Times New Roman"/>
          <w:bCs/>
          <w:color w:val="000000"/>
          <w:sz w:val="24"/>
          <w:szCs w:val="28"/>
          <w:lang w:val="en-US"/>
        </w:rPr>
        <w:t xml:space="preserve">On 19 April the BS Project Leader and Deputy Head of the Department for Higher Education and Science were interviewed by STE-s regarding the external evaluation model and the status and tasks the newly founded agency (Accreditation and </w:t>
      </w:r>
      <w:proofErr w:type="spellStart"/>
      <w:r w:rsidRPr="007F4853">
        <w:rPr>
          <w:rFonts w:ascii="Times New Roman" w:hAnsi="Times New Roman"/>
          <w:bCs/>
          <w:color w:val="000000"/>
          <w:sz w:val="24"/>
          <w:szCs w:val="28"/>
          <w:lang w:val="en-US"/>
        </w:rPr>
        <w:t>Nostrification</w:t>
      </w:r>
      <w:proofErr w:type="spellEnd"/>
      <w:r w:rsidRPr="007F4853">
        <w:rPr>
          <w:rFonts w:ascii="Times New Roman" w:hAnsi="Times New Roman"/>
          <w:bCs/>
          <w:color w:val="000000"/>
          <w:sz w:val="24"/>
          <w:szCs w:val="28"/>
          <w:lang w:val="en-US"/>
        </w:rPr>
        <w:t xml:space="preserve"> Office, hereinafter ANO). </w:t>
      </w:r>
    </w:p>
    <w:p w:rsidR="00162897" w:rsidRDefault="007F4853" w:rsidP="007F4853">
      <w:pPr>
        <w:rPr>
          <w:rFonts w:ascii="Times New Roman" w:hAnsi="Times New Roman"/>
          <w:bCs/>
          <w:color w:val="000000"/>
          <w:sz w:val="24"/>
          <w:szCs w:val="28"/>
          <w:lang w:val="en-US"/>
        </w:rPr>
      </w:pPr>
      <w:r w:rsidRPr="007F4853">
        <w:rPr>
          <w:rFonts w:ascii="Times New Roman" w:hAnsi="Times New Roman"/>
          <w:bCs/>
          <w:color w:val="000000"/>
          <w:sz w:val="24"/>
          <w:szCs w:val="28"/>
          <w:lang w:val="en-US"/>
        </w:rPr>
        <w:t xml:space="preserve">Two pieces of information gathered during the interviews are very relevant for the whole project: </w:t>
      </w:r>
    </w:p>
    <w:p w:rsidR="00162897" w:rsidRDefault="007F4853" w:rsidP="007F4853">
      <w:pPr>
        <w:rPr>
          <w:rFonts w:ascii="Times New Roman" w:hAnsi="Times New Roman"/>
          <w:bCs/>
          <w:color w:val="000000"/>
          <w:sz w:val="24"/>
          <w:szCs w:val="28"/>
          <w:lang w:val="en-US"/>
        </w:rPr>
      </w:pPr>
      <w:r w:rsidRPr="007F4853">
        <w:rPr>
          <w:rFonts w:ascii="Times New Roman" w:hAnsi="Times New Roman"/>
          <w:bCs/>
          <w:color w:val="000000"/>
          <w:sz w:val="24"/>
          <w:szCs w:val="28"/>
          <w:lang w:val="en-US"/>
        </w:rPr>
        <w:t xml:space="preserve">1) The Department for Higher Education and Science has prepared </w:t>
      </w:r>
      <w:r w:rsidR="00E84A6C">
        <w:rPr>
          <w:rFonts w:ascii="Times New Roman" w:hAnsi="Times New Roman"/>
          <w:bCs/>
          <w:color w:val="000000"/>
          <w:sz w:val="24"/>
          <w:szCs w:val="28"/>
          <w:lang w:val="en-US"/>
        </w:rPr>
        <w:t xml:space="preserve">a </w:t>
      </w:r>
      <w:r w:rsidRPr="007F4853">
        <w:rPr>
          <w:rFonts w:ascii="Times New Roman" w:hAnsi="Times New Roman"/>
          <w:bCs/>
          <w:color w:val="000000"/>
          <w:sz w:val="24"/>
          <w:szCs w:val="28"/>
          <w:lang w:val="en-US"/>
        </w:rPr>
        <w:t xml:space="preserve">new version of the State Higher Education Standards and </w:t>
      </w:r>
      <w:proofErr w:type="spellStart"/>
      <w:r w:rsidRPr="007F4853">
        <w:rPr>
          <w:rFonts w:ascii="Times New Roman" w:hAnsi="Times New Roman"/>
          <w:bCs/>
          <w:color w:val="000000"/>
          <w:sz w:val="24"/>
          <w:szCs w:val="28"/>
          <w:lang w:val="en-US"/>
        </w:rPr>
        <w:t>Programmes</w:t>
      </w:r>
      <w:proofErr w:type="spellEnd"/>
      <w:r w:rsidRPr="007F4853">
        <w:rPr>
          <w:rFonts w:ascii="Times New Roman" w:hAnsi="Times New Roman"/>
          <w:bCs/>
          <w:color w:val="000000"/>
          <w:sz w:val="24"/>
          <w:szCs w:val="28"/>
          <w:lang w:val="en-US"/>
        </w:rPr>
        <w:t>, which will presumably be approved in the next future</w:t>
      </w:r>
      <w:r w:rsidR="00162897">
        <w:rPr>
          <w:rFonts w:ascii="Times New Roman" w:hAnsi="Times New Roman"/>
          <w:bCs/>
          <w:color w:val="000000"/>
          <w:sz w:val="24"/>
          <w:szCs w:val="28"/>
          <w:lang w:val="en-US"/>
        </w:rPr>
        <w:t>.</w:t>
      </w:r>
      <w:r w:rsidR="00162897" w:rsidRPr="00162897">
        <w:rPr>
          <w:rFonts w:ascii="Times New Roman" w:hAnsi="Times New Roman"/>
          <w:bCs/>
          <w:color w:val="000000"/>
          <w:sz w:val="24"/>
          <w:szCs w:val="28"/>
          <w:lang w:val="en-US"/>
        </w:rPr>
        <w:t xml:space="preserve"> </w:t>
      </w:r>
      <w:r w:rsidR="00162897" w:rsidRPr="007F4853">
        <w:rPr>
          <w:rFonts w:ascii="Times New Roman" w:hAnsi="Times New Roman"/>
          <w:bCs/>
          <w:color w:val="000000"/>
          <w:sz w:val="24"/>
          <w:szCs w:val="28"/>
          <w:lang w:val="en-US"/>
        </w:rPr>
        <w:t>RTA office will translate the new version of state standards and make them available for all STE’s.</w:t>
      </w:r>
      <w:r w:rsidRPr="007F4853">
        <w:rPr>
          <w:rFonts w:ascii="Times New Roman" w:hAnsi="Times New Roman"/>
          <w:bCs/>
          <w:color w:val="000000"/>
          <w:sz w:val="24"/>
          <w:szCs w:val="28"/>
          <w:lang w:val="en-US"/>
        </w:rPr>
        <w:t xml:space="preserve"> </w:t>
      </w:r>
    </w:p>
    <w:p w:rsidR="00162897" w:rsidRDefault="007F4853" w:rsidP="007F4853">
      <w:pPr>
        <w:rPr>
          <w:rFonts w:ascii="Times New Roman" w:hAnsi="Times New Roman"/>
          <w:bCs/>
          <w:color w:val="000000"/>
          <w:sz w:val="24"/>
          <w:szCs w:val="28"/>
          <w:lang w:val="en-US"/>
        </w:rPr>
      </w:pPr>
      <w:r w:rsidRPr="007F4853">
        <w:rPr>
          <w:rFonts w:ascii="Times New Roman" w:hAnsi="Times New Roman"/>
          <w:bCs/>
          <w:color w:val="000000"/>
          <w:sz w:val="24"/>
          <w:szCs w:val="28"/>
          <w:lang w:val="en-US"/>
        </w:rPr>
        <w:t xml:space="preserve">2) The </w:t>
      </w:r>
      <w:r>
        <w:rPr>
          <w:rFonts w:ascii="Times New Roman" w:hAnsi="Times New Roman"/>
          <w:bCs/>
          <w:color w:val="000000"/>
          <w:sz w:val="24"/>
          <w:szCs w:val="28"/>
          <w:lang w:val="en-US"/>
        </w:rPr>
        <w:t>Director</w:t>
      </w:r>
      <w:r w:rsidRPr="007F4853">
        <w:rPr>
          <w:rFonts w:ascii="Times New Roman" w:hAnsi="Times New Roman"/>
          <w:bCs/>
          <w:color w:val="000000"/>
          <w:sz w:val="24"/>
          <w:szCs w:val="28"/>
          <w:lang w:val="en-US"/>
        </w:rPr>
        <w:t xml:space="preserve"> of the ANO as well as the head of the accreditation unit of the office </w:t>
      </w:r>
      <w:proofErr w:type="gramStart"/>
      <w:r w:rsidRPr="007F4853">
        <w:rPr>
          <w:rFonts w:ascii="Times New Roman" w:hAnsi="Times New Roman"/>
          <w:bCs/>
          <w:color w:val="000000"/>
          <w:sz w:val="24"/>
          <w:szCs w:val="28"/>
          <w:lang w:val="en-US"/>
        </w:rPr>
        <w:t>have</w:t>
      </w:r>
      <w:proofErr w:type="gramEnd"/>
      <w:r w:rsidRPr="007F4853">
        <w:rPr>
          <w:rFonts w:ascii="Times New Roman" w:hAnsi="Times New Roman"/>
          <w:bCs/>
          <w:color w:val="000000"/>
          <w:sz w:val="24"/>
          <w:szCs w:val="28"/>
          <w:lang w:val="en-US"/>
        </w:rPr>
        <w:t xml:space="preserve"> recently been appointed by the Minister</w:t>
      </w:r>
      <w:r w:rsidR="00162897">
        <w:rPr>
          <w:rFonts w:ascii="Times New Roman" w:hAnsi="Times New Roman"/>
          <w:bCs/>
          <w:color w:val="000000"/>
          <w:sz w:val="24"/>
          <w:szCs w:val="28"/>
          <w:lang w:val="en-US"/>
        </w:rPr>
        <w:t xml:space="preserve"> of Education</w:t>
      </w:r>
      <w:r w:rsidRPr="007F4853">
        <w:rPr>
          <w:rFonts w:ascii="Times New Roman" w:hAnsi="Times New Roman"/>
          <w:bCs/>
          <w:color w:val="000000"/>
          <w:sz w:val="24"/>
          <w:szCs w:val="28"/>
          <w:lang w:val="en-US"/>
        </w:rPr>
        <w:t xml:space="preserve">. </w:t>
      </w:r>
      <w:r w:rsidR="00162897" w:rsidRPr="007F4853">
        <w:rPr>
          <w:rFonts w:ascii="Times New Roman" w:hAnsi="Times New Roman"/>
          <w:bCs/>
          <w:color w:val="000000"/>
          <w:sz w:val="24"/>
          <w:szCs w:val="28"/>
          <w:lang w:val="en-US"/>
        </w:rPr>
        <w:t xml:space="preserve">The office is founded under the </w:t>
      </w:r>
      <w:proofErr w:type="spellStart"/>
      <w:r w:rsidR="00162897" w:rsidRPr="007F4853">
        <w:rPr>
          <w:rFonts w:ascii="Times New Roman" w:hAnsi="Times New Roman"/>
          <w:bCs/>
          <w:color w:val="000000"/>
          <w:sz w:val="24"/>
          <w:szCs w:val="28"/>
          <w:lang w:val="en-US"/>
        </w:rPr>
        <w:t>MoE</w:t>
      </w:r>
      <w:proofErr w:type="spellEnd"/>
      <w:r w:rsidR="00162897" w:rsidRPr="007F4853">
        <w:rPr>
          <w:rFonts w:ascii="Times New Roman" w:hAnsi="Times New Roman"/>
          <w:bCs/>
          <w:color w:val="000000"/>
          <w:sz w:val="24"/>
          <w:szCs w:val="28"/>
          <w:lang w:val="en-US"/>
        </w:rPr>
        <w:t xml:space="preserve"> and it will take over the current accreditation activities, but</w:t>
      </w:r>
      <w:r w:rsidR="00E84A6C">
        <w:rPr>
          <w:rFonts w:ascii="Times New Roman" w:hAnsi="Times New Roman"/>
          <w:bCs/>
          <w:color w:val="000000"/>
          <w:sz w:val="24"/>
          <w:szCs w:val="28"/>
          <w:lang w:val="en-US"/>
        </w:rPr>
        <w:t xml:space="preserve"> (as to the Director of ANO)</w:t>
      </w:r>
      <w:r w:rsidR="00162897" w:rsidRPr="007F4853">
        <w:rPr>
          <w:rFonts w:ascii="Times New Roman" w:hAnsi="Times New Roman"/>
          <w:bCs/>
          <w:color w:val="000000"/>
          <w:sz w:val="24"/>
          <w:szCs w:val="28"/>
          <w:lang w:val="en-US"/>
        </w:rPr>
        <w:t xml:space="preserve"> in the future the office might gain organizational independence. The </w:t>
      </w:r>
      <w:r w:rsidR="00E84A6C">
        <w:rPr>
          <w:rFonts w:ascii="Times New Roman" w:hAnsi="Times New Roman"/>
          <w:bCs/>
          <w:color w:val="000000"/>
          <w:sz w:val="24"/>
          <w:szCs w:val="28"/>
          <w:lang w:val="en-US"/>
        </w:rPr>
        <w:t>Director</w:t>
      </w:r>
      <w:r w:rsidR="00162897" w:rsidRPr="007F4853">
        <w:rPr>
          <w:rFonts w:ascii="Times New Roman" w:hAnsi="Times New Roman"/>
          <w:bCs/>
          <w:color w:val="000000"/>
          <w:sz w:val="24"/>
          <w:szCs w:val="28"/>
          <w:lang w:val="en-US"/>
        </w:rPr>
        <w:t xml:space="preserve"> confirmed that the goal of ANO is to meet in the future the ESG. However, the ANO was very interested in cooperation with the Twinning project and the STE’s invited their representatives to the seminars preparing the drafting process of </w:t>
      </w:r>
      <w:proofErr w:type="spellStart"/>
      <w:r w:rsidR="00162897" w:rsidRPr="007F4853">
        <w:rPr>
          <w:rFonts w:ascii="Times New Roman" w:hAnsi="Times New Roman"/>
          <w:bCs/>
          <w:color w:val="000000"/>
          <w:sz w:val="24"/>
          <w:szCs w:val="28"/>
          <w:lang w:val="en-US"/>
        </w:rPr>
        <w:t>AzSG</w:t>
      </w:r>
      <w:proofErr w:type="spellEnd"/>
      <w:r w:rsidR="00162897" w:rsidRPr="007F4853">
        <w:rPr>
          <w:rFonts w:ascii="Times New Roman" w:hAnsi="Times New Roman"/>
          <w:bCs/>
          <w:color w:val="000000"/>
          <w:sz w:val="24"/>
          <w:szCs w:val="28"/>
          <w:lang w:val="en-US"/>
        </w:rPr>
        <w:t>.</w:t>
      </w:r>
    </w:p>
    <w:p w:rsidR="00E84A6C" w:rsidRDefault="00E84A6C" w:rsidP="007F4853">
      <w:pPr>
        <w:rPr>
          <w:rFonts w:ascii="Times New Roman" w:hAnsi="Times New Roman"/>
          <w:bCs/>
          <w:color w:val="000000"/>
          <w:sz w:val="24"/>
          <w:szCs w:val="28"/>
          <w:lang w:val="en-US"/>
        </w:rPr>
      </w:pPr>
    </w:p>
    <w:p w:rsidR="007F4853" w:rsidRPr="007F4853" w:rsidRDefault="00162897" w:rsidP="007F4853">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students the STE’s met </w:t>
      </w:r>
      <w:r w:rsidR="007F4853">
        <w:rPr>
          <w:rFonts w:ascii="Times New Roman" w:hAnsi="Times New Roman"/>
          <w:bCs/>
          <w:color w:val="000000"/>
          <w:sz w:val="24"/>
          <w:szCs w:val="28"/>
          <w:lang w:val="en-US"/>
        </w:rPr>
        <w:t xml:space="preserve"> </w:t>
      </w:r>
      <w:r>
        <w:rPr>
          <w:rFonts w:ascii="Times New Roman" w:hAnsi="Times New Roman"/>
          <w:bCs/>
          <w:color w:val="000000"/>
          <w:sz w:val="24"/>
          <w:szCs w:val="28"/>
          <w:lang w:val="en-US"/>
        </w:rPr>
        <w:t xml:space="preserve">had a </w:t>
      </w:r>
      <w:r w:rsidR="007F4853" w:rsidRPr="007F4853">
        <w:rPr>
          <w:rFonts w:ascii="Times New Roman" w:hAnsi="Times New Roman"/>
          <w:bCs/>
          <w:color w:val="000000"/>
          <w:sz w:val="24"/>
          <w:szCs w:val="28"/>
          <w:lang w:val="en-US"/>
        </w:rPr>
        <w:t>clear understanding of areas for improvement</w:t>
      </w:r>
      <w:r>
        <w:rPr>
          <w:rFonts w:ascii="Times New Roman" w:hAnsi="Times New Roman"/>
          <w:bCs/>
          <w:color w:val="000000"/>
          <w:sz w:val="24"/>
          <w:szCs w:val="28"/>
          <w:lang w:val="en-US"/>
        </w:rPr>
        <w:t xml:space="preserve"> in the higher education of Azerbaijan: </w:t>
      </w:r>
      <w:r w:rsidR="007F4853" w:rsidRPr="007F4853">
        <w:rPr>
          <w:rFonts w:ascii="Times New Roman" w:hAnsi="Times New Roman"/>
          <w:bCs/>
          <w:color w:val="000000"/>
          <w:sz w:val="24"/>
          <w:szCs w:val="28"/>
          <w:lang w:val="en-US"/>
        </w:rPr>
        <w:t xml:space="preserve">level of research and student’s participation in research; </w:t>
      </w:r>
      <w:r w:rsidR="007F4853">
        <w:rPr>
          <w:rFonts w:ascii="Times New Roman" w:hAnsi="Times New Roman"/>
          <w:bCs/>
          <w:color w:val="000000"/>
          <w:sz w:val="24"/>
          <w:szCs w:val="28"/>
          <w:lang w:val="en-US"/>
        </w:rPr>
        <w:t xml:space="preserve">update of </w:t>
      </w:r>
      <w:r w:rsidR="007F4853" w:rsidRPr="007F4853">
        <w:rPr>
          <w:rFonts w:ascii="Times New Roman" w:hAnsi="Times New Roman"/>
          <w:bCs/>
          <w:color w:val="000000"/>
          <w:sz w:val="24"/>
          <w:szCs w:val="28"/>
          <w:lang w:val="en-US"/>
        </w:rPr>
        <w:t xml:space="preserve">teaching and learning methods; more practical work </w:t>
      </w:r>
      <w:r w:rsidR="007F4853">
        <w:rPr>
          <w:rFonts w:ascii="Times New Roman" w:hAnsi="Times New Roman"/>
          <w:bCs/>
          <w:color w:val="000000"/>
          <w:sz w:val="24"/>
          <w:szCs w:val="28"/>
          <w:lang w:val="en-US"/>
        </w:rPr>
        <w:t>integrated with theory</w:t>
      </w:r>
      <w:r w:rsidR="007F4853" w:rsidRPr="007F4853">
        <w:rPr>
          <w:rFonts w:ascii="Times New Roman" w:hAnsi="Times New Roman"/>
          <w:bCs/>
          <w:color w:val="000000"/>
          <w:sz w:val="24"/>
          <w:szCs w:val="28"/>
          <w:lang w:val="en-US"/>
        </w:rPr>
        <w:t>; more space for student’s individual educational needs, independent work and autonomous learning; international mobility of teachers as well as students.</w:t>
      </w:r>
    </w:p>
    <w:p w:rsidR="007F4853" w:rsidRPr="007F4853" w:rsidRDefault="007F4853" w:rsidP="007F4853">
      <w:pPr>
        <w:rPr>
          <w:rFonts w:ascii="Times New Roman" w:hAnsi="Times New Roman"/>
          <w:bCs/>
          <w:color w:val="000000"/>
          <w:sz w:val="24"/>
          <w:szCs w:val="28"/>
          <w:lang w:val="en-US"/>
        </w:rPr>
      </w:pPr>
    </w:p>
    <w:p w:rsidR="00162897" w:rsidRDefault="007F4853" w:rsidP="00162897">
      <w:pPr>
        <w:rPr>
          <w:rFonts w:ascii="Times New Roman" w:hAnsi="Times New Roman"/>
          <w:bCs/>
          <w:color w:val="000000"/>
          <w:sz w:val="24"/>
          <w:szCs w:val="28"/>
          <w:lang w:val="en-US"/>
        </w:rPr>
      </w:pPr>
      <w:r w:rsidRPr="007F4853">
        <w:rPr>
          <w:rFonts w:ascii="Times New Roman" w:hAnsi="Times New Roman"/>
          <w:bCs/>
          <w:color w:val="000000"/>
          <w:sz w:val="24"/>
          <w:szCs w:val="28"/>
          <w:lang w:val="en-US"/>
        </w:rPr>
        <w:t xml:space="preserve">On 20 and 21 April the seminars were held in order to prepare the drafting of </w:t>
      </w:r>
      <w:proofErr w:type="spellStart"/>
      <w:r w:rsidRPr="007F4853">
        <w:rPr>
          <w:rFonts w:ascii="Times New Roman" w:hAnsi="Times New Roman"/>
          <w:bCs/>
          <w:color w:val="000000"/>
          <w:sz w:val="24"/>
          <w:szCs w:val="28"/>
          <w:lang w:val="en-US"/>
        </w:rPr>
        <w:t>AzSG</w:t>
      </w:r>
      <w:proofErr w:type="spellEnd"/>
      <w:r w:rsidRPr="007F4853">
        <w:rPr>
          <w:rFonts w:ascii="Times New Roman" w:hAnsi="Times New Roman"/>
          <w:bCs/>
          <w:color w:val="000000"/>
          <w:sz w:val="24"/>
          <w:szCs w:val="28"/>
          <w:lang w:val="en-US"/>
        </w:rPr>
        <w:t xml:space="preserve"> for higher education quality assurance. </w:t>
      </w:r>
      <w:r w:rsidR="00162897" w:rsidRPr="007F4853">
        <w:rPr>
          <w:rFonts w:ascii="Times New Roman" w:hAnsi="Times New Roman"/>
          <w:bCs/>
          <w:color w:val="000000"/>
          <w:sz w:val="24"/>
          <w:szCs w:val="28"/>
          <w:lang w:val="en-US"/>
        </w:rPr>
        <w:t xml:space="preserve">The workshops were focused on defining criteria for the most challenging standards and guidelines: Design and approval of </w:t>
      </w:r>
      <w:proofErr w:type="spellStart"/>
      <w:r w:rsidR="00162897" w:rsidRPr="007F4853">
        <w:rPr>
          <w:rFonts w:ascii="Times New Roman" w:hAnsi="Times New Roman"/>
          <w:bCs/>
          <w:color w:val="000000"/>
          <w:sz w:val="24"/>
          <w:szCs w:val="28"/>
          <w:lang w:val="en-US"/>
        </w:rPr>
        <w:t>programmes</w:t>
      </w:r>
      <w:proofErr w:type="spellEnd"/>
      <w:r w:rsidR="00162897" w:rsidRPr="007F4853">
        <w:rPr>
          <w:rFonts w:ascii="Times New Roman" w:hAnsi="Times New Roman"/>
          <w:bCs/>
          <w:color w:val="000000"/>
          <w:sz w:val="24"/>
          <w:szCs w:val="28"/>
          <w:lang w:val="en-US"/>
        </w:rPr>
        <w:t xml:space="preserve">; On-going monitoring and periodic review of </w:t>
      </w:r>
      <w:proofErr w:type="spellStart"/>
      <w:r w:rsidR="00162897" w:rsidRPr="007F4853">
        <w:rPr>
          <w:rFonts w:ascii="Times New Roman" w:hAnsi="Times New Roman"/>
          <w:bCs/>
          <w:color w:val="000000"/>
          <w:sz w:val="24"/>
          <w:szCs w:val="28"/>
          <w:lang w:val="en-US"/>
        </w:rPr>
        <w:t>programmes</w:t>
      </w:r>
      <w:proofErr w:type="spellEnd"/>
      <w:r w:rsidR="00162897" w:rsidRPr="007F4853">
        <w:rPr>
          <w:rFonts w:ascii="Times New Roman" w:hAnsi="Times New Roman"/>
          <w:bCs/>
          <w:color w:val="000000"/>
          <w:sz w:val="24"/>
          <w:szCs w:val="28"/>
          <w:lang w:val="en-US"/>
        </w:rPr>
        <w:t>; Student-</w:t>
      </w:r>
      <w:proofErr w:type="spellStart"/>
      <w:r w:rsidR="00162897" w:rsidRPr="007F4853">
        <w:rPr>
          <w:rFonts w:ascii="Times New Roman" w:hAnsi="Times New Roman"/>
          <w:bCs/>
          <w:color w:val="000000"/>
          <w:sz w:val="24"/>
          <w:szCs w:val="28"/>
          <w:lang w:val="en-US"/>
        </w:rPr>
        <w:t>centred</w:t>
      </w:r>
      <w:proofErr w:type="spellEnd"/>
      <w:r w:rsidR="00162897" w:rsidRPr="007F4853">
        <w:rPr>
          <w:rFonts w:ascii="Times New Roman" w:hAnsi="Times New Roman"/>
          <w:bCs/>
          <w:color w:val="000000"/>
          <w:sz w:val="24"/>
          <w:szCs w:val="28"/>
          <w:lang w:val="en-US"/>
        </w:rPr>
        <w:t xml:space="preserve"> learning, teaching and assessment. In addition two “horizontal topics” have been discussed among the participants: internationalization and research and development.</w:t>
      </w:r>
      <w:r w:rsidR="00162897">
        <w:rPr>
          <w:rFonts w:ascii="Times New Roman" w:hAnsi="Times New Roman"/>
          <w:bCs/>
          <w:color w:val="000000"/>
          <w:sz w:val="24"/>
          <w:szCs w:val="28"/>
          <w:lang w:val="en-US"/>
        </w:rPr>
        <w:t xml:space="preserve"> The participants were asked to elaborate and discuss the minimum criteria for the standards/topics concerned as well as the evidences needed. Outcomes of the discussions will be used for the drafting of </w:t>
      </w:r>
      <w:proofErr w:type="spellStart"/>
      <w:r w:rsidR="00162897">
        <w:rPr>
          <w:rFonts w:ascii="Times New Roman" w:hAnsi="Times New Roman"/>
          <w:bCs/>
          <w:color w:val="000000"/>
          <w:sz w:val="24"/>
          <w:szCs w:val="28"/>
          <w:lang w:val="en-US"/>
        </w:rPr>
        <w:t>AzSG</w:t>
      </w:r>
      <w:proofErr w:type="spellEnd"/>
      <w:r w:rsidR="00162897">
        <w:rPr>
          <w:rFonts w:ascii="Times New Roman" w:hAnsi="Times New Roman"/>
          <w:bCs/>
          <w:color w:val="000000"/>
          <w:sz w:val="24"/>
          <w:szCs w:val="28"/>
          <w:lang w:val="en-US"/>
        </w:rPr>
        <w:t>.</w:t>
      </w:r>
    </w:p>
    <w:p w:rsidR="00162897" w:rsidRDefault="00162897" w:rsidP="007F4853">
      <w:pPr>
        <w:rPr>
          <w:rFonts w:ascii="Times New Roman" w:hAnsi="Times New Roman"/>
          <w:bCs/>
          <w:color w:val="000000"/>
          <w:sz w:val="24"/>
          <w:szCs w:val="28"/>
          <w:lang w:val="en-US"/>
        </w:rPr>
      </w:pPr>
    </w:p>
    <w:p w:rsidR="00162897" w:rsidRDefault="007F4853" w:rsidP="007F4853">
      <w:pPr>
        <w:rPr>
          <w:rFonts w:ascii="Times New Roman" w:hAnsi="Times New Roman"/>
          <w:bCs/>
          <w:color w:val="000000"/>
          <w:sz w:val="24"/>
          <w:szCs w:val="28"/>
          <w:lang w:val="en-US"/>
        </w:rPr>
      </w:pPr>
      <w:r w:rsidRPr="007F4853">
        <w:rPr>
          <w:rFonts w:ascii="Times New Roman" w:hAnsi="Times New Roman"/>
          <w:bCs/>
          <w:color w:val="000000"/>
          <w:sz w:val="24"/>
          <w:szCs w:val="28"/>
          <w:lang w:val="en-US"/>
        </w:rPr>
        <w:t xml:space="preserve">STE’s presented </w:t>
      </w:r>
      <w:r w:rsidR="00162897">
        <w:rPr>
          <w:rFonts w:ascii="Times New Roman" w:hAnsi="Times New Roman"/>
          <w:bCs/>
          <w:color w:val="000000"/>
          <w:sz w:val="24"/>
          <w:szCs w:val="28"/>
          <w:lang w:val="en-US"/>
        </w:rPr>
        <w:t>for the discussion following documents:</w:t>
      </w:r>
    </w:p>
    <w:p w:rsidR="00162897" w:rsidRDefault="007F4853" w:rsidP="00162897">
      <w:pPr>
        <w:pStyle w:val="a9"/>
        <w:numPr>
          <w:ilvl w:val="0"/>
          <w:numId w:val="1"/>
        </w:numPr>
        <w:rPr>
          <w:rFonts w:ascii="Times New Roman" w:hAnsi="Times New Roman"/>
          <w:bCs/>
          <w:color w:val="000000"/>
          <w:sz w:val="24"/>
          <w:szCs w:val="28"/>
          <w:lang w:val="en-US"/>
        </w:rPr>
      </w:pPr>
      <w:r w:rsidRPr="00162897">
        <w:rPr>
          <w:rFonts w:ascii="Times New Roman" w:hAnsi="Times New Roman"/>
          <w:bCs/>
          <w:color w:val="000000"/>
          <w:sz w:val="24"/>
          <w:szCs w:val="28"/>
          <w:lang w:val="en-US"/>
        </w:rPr>
        <w:t>the workin</w:t>
      </w:r>
      <w:r w:rsidR="00162897">
        <w:rPr>
          <w:rFonts w:ascii="Times New Roman" w:hAnsi="Times New Roman"/>
          <w:bCs/>
          <w:color w:val="000000"/>
          <w:sz w:val="24"/>
          <w:szCs w:val="28"/>
          <w:lang w:val="en-US"/>
        </w:rPr>
        <w:t xml:space="preserve">g plan for drafting </w:t>
      </w:r>
      <w:proofErr w:type="spellStart"/>
      <w:r w:rsidR="00162897">
        <w:rPr>
          <w:rFonts w:ascii="Times New Roman" w:hAnsi="Times New Roman"/>
          <w:bCs/>
          <w:color w:val="000000"/>
          <w:sz w:val="24"/>
          <w:szCs w:val="28"/>
          <w:lang w:val="en-US"/>
        </w:rPr>
        <w:t>AzSG</w:t>
      </w:r>
      <w:proofErr w:type="spellEnd"/>
    </w:p>
    <w:p w:rsidR="00162897" w:rsidRDefault="007F4853" w:rsidP="00162897">
      <w:pPr>
        <w:pStyle w:val="a9"/>
        <w:numPr>
          <w:ilvl w:val="0"/>
          <w:numId w:val="1"/>
        </w:numPr>
        <w:rPr>
          <w:rFonts w:ascii="Times New Roman" w:hAnsi="Times New Roman"/>
          <w:bCs/>
          <w:color w:val="000000"/>
          <w:sz w:val="24"/>
          <w:szCs w:val="28"/>
          <w:lang w:val="en-US"/>
        </w:rPr>
      </w:pPr>
      <w:r w:rsidRPr="00162897">
        <w:rPr>
          <w:rFonts w:ascii="Times New Roman" w:hAnsi="Times New Roman"/>
          <w:bCs/>
          <w:color w:val="000000"/>
          <w:sz w:val="24"/>
          <w:szCs w:val="28"/>
          <w:lang w:val="en-US"/>
        </w:rPr>
        <w:lastRenderedPageBreak/>
        <w:t xml:space="preserve">the </w:t>
      </w:r>
      <w:r w:rsidR="005955ED" w:rsidRPr="00162897">
        <w:rPr>
          <w:rFonts w:ascii="Times New Roman" w:hAnsi="Times New Roman"/>
          <w:bCs/>
          <w:color w:val="000000"/>
          <w:sz w:val="24"/>
          <w:szCs w:val="28"/>
          <w:lang w:val="en-US"/>
        </w:rPr>
        <w:t>draft of Contents for the Proposal for Standards and Guidelines for Quality Assurance in Azerbaijan / Manual for the Pilot Evaluations</w:t>
      </w:r>
    </w:p>
    <w:p w:rsidR="007F4853" w:rsidRPr="00162897" w:rsidRDefault="007F4853" w:rsidP="00162897">
      <w:pPr>
        <w:pStyle w:val="a9"/>
        <w:numPr>
          <w:ilvl w:val="0"/>
          <w:numId w:val="1"/>
        </w:numPr>
        <w:rPr>
          <w:rFonts w:ascii="Times New Roman" w:hAnsi="Times New Roman"/>
          <w:bCs/>
          <w:color w:val="000000"/>
          <w:sz w:val="24"/>
          <w:szCs w:val="28"/>
          <w:lang w:val="en-US"/>
        </w:rPr>
      </w:pPr>
      <w:proofErr w:type="gramStart"/>
      <w:r w:rsidRPr="00162897">
        <w:rPr>
          <w:rFonts w:ascii="Times New Roman" w:hAnsi="Times New Roman"/>
          <w:bCs/>
          <w:color w:val="000000"/>
          <w:sz w:val="24"/>
          <w:szCs w:val="28"/>
          <w:lang w:val="en-US"/>
        </w:rPr>
        <w:t>criteria</w:t>
      </w:r>
      <w:proofErr w:type="gramEnd"/>
      <w:r w:rsidR="00162897">
        <w:rPr>
          <w:rFonts w:ascii="Times New Roman" w:hAnsi="Times New Roman"/>
          <w:bCs/>
          <w:color w:val="000000"/>
          <w:sz w:val="24"/>
          <w:szCs w:val="28"/>
          <w:lang w:val="en-US"/>
        </w:rPr>
        <w:t xml:space="preserve"> and procedure</w:t>
      </w:r>
      <w:r w:rsidRPr="00162897">
        <w:rPr>
          <w:rFonts w:ascii="Times New Roman" w:hAnsi="Times New Roman"/>
          <w:bCs/>
          <w:color w:val="000000"/>
          <w:sz w:val="24"/>
          <w:szCs w:val="28"/>
          <w:lang w:val="en-US"/>
        </w:rPr>
        <w:t xml:space="preserve"> for selecting experts to the drafting group. </w:t>
      </w:r>
    </w:p>
    <w:p w:rsidR="00251DA3" w:rsidRDefault="00251DA3" w:rsidP="00251DA3">
      <w:pPr>
        <w:rPr>
          <w:rFonts w:ascii="Times New Roman" w:hAnsi="Times New Roman"/>
          <w:bCs/>
          <w:color w:val="000000"/>
          <w:sz w:val="24"/>
          <w:szCs w:val="28"/>
          <w:lang w:val="en-US"/>
        </w:rPr>
      </w:pPr>
    </w:p>
    <w:p w:rsidR="00DD3EAF" w:rsidRDefault="00DD3EAF" w:rsidP="00251DA3">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following Work Plan for drafting the Proposal for the Standards and Guidelines for Quality </w:t>
      </w:r>
      <w:r w:rsidR="00A73C5B">
        <w:rPr>
          <w:rFonts w:ascii="Times New Roman" w:hAnsi="Times New Roman"/>
          <w:bCs/>
          <w:color w:val="000000"/>
          <w:sz w:val="24"/>
          <w:szCs w:val="28"/>
          <w:lang w:val="en-US"/>
        </w:rPr>
        <w:t>A</w:t>
      </w:r>
      <w:r>
        <w:rPr>
          <w:rFonts w:ascii="Times New Roman" w:hAnsi="Times New Roman"/>
          <w:bCs/>
          <w:color w:val="000000"/>
          <w:sz w:val="24"/>
          <w:szCs w:val="28"/>
          <w:lang w:val="en-US"/>
        </w:rPr>
        <w:t xml:space="preserve">ssurance in Higher Education in Azerbaijan &amp; Pilot Evaluations was </w:t>
      </w:r>
      <w:r w:rsidR="00E14AD8">
        <w:rPr>
          <w:rFonts w:ascii="Times New Roman" w:hAnsi="Times New Roman"/>
          <w:bCs/>
          <w:color w:val="000000"/>
          <w:sz w:val="24"/>
          <w:szCs w:val="28"/>
          <w:lang w:val="en-US"/>
        </w:rPr>
        <w:t>discussed in the workshop</w:t>
      </w:r>
      <w:r w:rsidR="00A17D86">
        <w:rPr>
          <w:rFonts w:ascii="Times New Roman" w:hAnsi="Times New Roman"/>
          <w:bCs/>
          <w:color w:val="000000"/>
          <w:sz w:val="24"/>
          <w:szCs w:val="28"/>
          <w:lang w:val="en-US"/>
        </w:rPr>
        <w:t>:</w:t>
      </w:r>
    </w:p>
    <w:p w:rsidR="00C07A54" w:rsidRDefault="00C07A54" w:rsidP="00251DA3">
      <w:pPr>
        <w:rPr>
          <w:rFonts w:ascii="Times New Roman" w:hAnsi="Times New Roman"/>
          <w:bCs/>
          <w:color w:val="000000"/>
          <w:sz w:val="24"/>
          <w:szCs w:val="28"/>
          <w:lang w:val="en-US"/>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361"/>
        <w:gridCol w:w="2126"/>
        <w:gridCol w:w="2861"/>
      </w:tblGrid>
      <w:tr w:rsidR="00DD3EAF" w:rsidRPr="00A73C5B" w:rsidTr="00A136B4">
        <w:tc>
          <w:tcPr>
            <w:tcW w:w="4361" w:type="dxa"/>
            <w:shd w:val="clear" w:color="auto" w:fill="FFC000"/>
          </w:tcPr>
          <w:p w:rsidR="00DD3EAF" w:rsidRPr="00A73C5B" w:rsidRDefault="00DD3EAF" w:rsidP="00DD3EAF">
            <w:pPr>
              <w:rPr>
                <w:rFonts w:ascii="Times New Roman" w:hAnsi="Times New Roman"/>
                <w:b/>
                <w:bCs/>
                <w:color w:val="auto"/>
                <w:sz w:val="24"/>
                <w:szCs w:val="24"/>
                <w:lang w:val="en-US" w:eastAsia="fi-FI"/>
              </w:rPr>
            </w:pPr>
          </w:p>
          <w:p w:rsidR="00DD3EAF" w:rsidRPr="00A73C5B" w:rsidRDefault="00DD3EAF" w:rsidP="00DD3EAF">
            <w:pPr>
              <w:rPr>
                <w:rFonts w:ascii="Times New Roman" w:hAnsi="Times New Roman"/>
                <w:b/>
                <w:bCs/>
                <w:color w:val="auto"/>
                <w:sz w:val="24"/>
                <w:szCs w:val="24"/>
                <w:lang w:val="fi-FI" w:eastAsia="fi-FI"/>
              </w:rPr>
            </w:pPr>
            <w:r w:rsidRPr="00A73C5B">
              <w:rPr>
                <w:rFonts w:ascii="Times New Roman" w:hAnsi="Times New Roman"/>
                <w:b/>
                <w:bCs/>
                <w:color w:val="auto"/>
                <w:sz w:val="24"/>
                <w:szCs w:val="24"/>
                <w:lang w:val="fi-FI" w:eastAsia="fi-FI"/>
              </w:rPr>
              <w:t>Task</w:t>
            </w:r>
          </w:p>
          <w:p w:rsidR="00DD3EAF" w:rsidRPr="00A73C5B" w:rsidRDefault="00DD3EAF" w:rsidP="00DD3EAF">
            <w:pPr>
              <w:rPr>
                <w:rFonts w:ascii="Times New Roman" w:hAnsi="Times New Roman"/>
                <w:b/>
                <w:bCs/>
                <w:color w:val="auto"/>
                <w:sz w:val="24"/>
                <w:szCs w:val="24"/>
                <w:lang w:val="fi-FI" w:eastAsia="fi-FI"/>
              </w:rPr>
            </w:pPr>
          </w:p>
        </w:tc>
        <w:tc>
          <w:tcPr>
            <w:tcW w:w="2126" w:type="dxa"/>
            <w:shd w:val="clear" w:color="auto" w:fill="FFC000"/>
          </w:tcPr>
          <w:p w:rsidR="00DD3EAF" w:rsidRPr="00A73C5B" w:rsidRDefault="00DD3EAF" w:rsidP="00DD3EAF">
            <w:pPr>
              <w:rPr>
                <w:rFonts w:ascii="Times New Roman" w:hAnsi="Times New Roman"/>
                <w:b/>
                <w:bCs/>
                <w:color w:val="auto"/>
                <w:sz w:val="24"/>
                <w:szCs w:val="24"/>
                <w:lang w:val="fi-FI" w:eastAsia="fi-FI"/>
              </w:rPr>
            </w:pPr>
          </w:p>
          <w:p w:rsidR="00DD3EAF" w:rsidRPr="00A73C5B" w:rsidRDefault="00DD3EAF" w:rsidP="00DD3EAF">
            <w:pPr>
              <w:rPr>
                <w:rFonts w:ascii="Times New Roman" w:hAnsi="Times New Roman"/>
                <w:b/>
                <w:bCs/>
                <w:color w:val="auto"/>
                <w:sz w:val="24"/>
                <w:szCs w:val="24"/>
                <w:lang w:val="fi-FI" w:eastAsia="fi-FI"/>
              </w:rPr>
            </w:pPr>
            <w:r w:rsidRPr="00A73C5B">
              <w:rPr>
                <w:rFonts w:ascii="Times New Roman" w:hAnsi="Times New Roman"/>
                <w:b/>
                <w:bCs/>
                <w:color w:val="auto"/>
                <w:sz w:val="24"/>
                <w:szCs w:val="24"/>
                <w:lang w:val="fi-FI" w:eastAsia="fi-FI"/>
              </w:rPr>
              <w:t>Schedule</w:t>
            </w:r>
          </w:p>
        </w:tc>
        <w:tc>
          <w:tcPr>
            <w:tcW w:w="2861" w:type="dxa"/>
            <w:shd w:val="clear" w:color="auto" w:fill="FFC000"/>
          </w:tcPr>
          <w:p w:rsidR="00DD3EAF" w:rsidRPr="00A73C5B" w:rsidRDefault="00DD3EAF" w:rsidP="00DD3EAF">
            <w:pPr>
              <w:rPr>
                <w:rFonts w:ascii="Times New Roman" w:hAnsi="Times New Roman"/>
                <w:b/>
                <w:bCs/>
                <w:color w:val="auto"/>
                <w:sz w:val="24"/>
                <w:szCs w:val="24"/>
                <w:lang w:val="fi-FI" w:eastAsia="fi-FI"/>
              </w:rPr>
            </w:pPr>
          </w:p>
          <w:p w:rsidR="00DD3EAF" w:rsidRPr="00A73C5B" w:rsidRDefault="00DD3EAF" w:rsidP="00DD3EAF">
            <w:pPr>
              <w:rPr>
                <w:rFonts w:ascii="Times New Roman" w:hAnsi="Times New Roman"/>
                <w:b/>
                <w:bCs/>
                <w:color w:val="auto"/>
                <w:sz w:val="24"/>
                <w:szCs w:val="24"/>
                <w:lang w:val="fi-FI" w:eastAsia="fi-FI"/>
              </w:rPr>
            </w:pPr>
            <w:r w:rsidRPr="00A73C5B">
              <w:rPr>
                <w:rFonts w:ascii="Times New Roman" w:hAnsi="Times New Roman"/>
                <w:b/>
                <w:bCs/>
                <w:color w:val="auto"/>
                <w:sz w:val="24"/>
                <w:szCs w:val="24"/>
                <w:lang w:val="fi-FI" w:eastAsia="fi-FI"/>
              </w:rPr>
              <w:t>Actor(s)</w:t>
            </w:r>
          </w:p>
        </w:tc>
      </w:tr>
      <w:tr w:rsidR="00DD3EAF" w:rsidRPr="00A73C5B" w:rsidTr="00A136B4">
        <w:tc>
          <w:tcPr>
            <w:tcW w:w="4361" w:type="dxa"/>
            <w:shd w:val="clear" w:color="auto" w:fill="auto"/>
          </w:tcPr>
          <w:p w:rsidR="00DD3EAF" w:rsidRPr="00A73C5B" w:rsidRDefault="00DD3EAF" w:rsidP="00DD3EAF">
            <w:pPr>
              <w:rPr>
                <w:rFonts w:ascii="Times New Roman" w:hAnsi="Times New Roman"/>
                <w:b/>
                <w:bCs/>
                <w:color w:val="auto"/>
                <w:sz w:val="24"/>
                <w:szCs w:val="24"/>
                <w:lang w:val="en-US" w:eastAsia="fi-FI"/>
              </w:rPr>
            </w:pPr>
            <w:r w:rsidRPr="00A73C5B">
              <w:rPr>
                <w:rFonts w:ascii="Times New Roman" w:hAnsi="Times New Roman"/>
                <w:b/>
                <w:bCs/>
                <w:color w:val="auto"/>
                <w:sz w:val="24"/>
                <w:szCs w:val="24"/>
                <w:lang w:val="en-US" w:eastAsia="fi-FI"/>
              </w:rPr>
              <w:t>Appointment of the Drafting Group</w:t>
            </w:r>
          </w:p>
        </w:tc>
        <w:tc>
          <w:tcPr>
            <w:tcW w:w="2126" w:type="dxa"/>
            <w:shd w:val="clear" w:color="auto" w:fill="auto"/>
          </w:tcPr>
          <w:p w:rsidR="00DD3EAF" w:rsidRPr="00A73C5B" w:rsidRDefault="00DD3EAF" w:rsidP="00DD3EAF">
            <w:pPr>
              <w:rPr>
                <w:rFonts w:ascii="Times New Roman" w:hAnsi="Times New Roman"/>
                <w:color w:val="auto"/>
                <w:sz w:val="24"/>
                <w:szCs w:val="24"/>
                <w:lang w:val="en-US" w:eastAsia="fi-FI"/>
              </w:rPr>
            </w:pPr>
            <w:r w:rsidRPr="00A73C5B">
              <w:rPr>
                <w:rFonts w:ascii="Times New Roman" w:hAnsi="Times New Roman"/>
                <w:color w:val="auto"/>
                <w:sz w:val="24"/>
                <w:szCs w:val="24"/>
                <w:lang w:val="en-US" w:eastAsia="fi-FI"/>
              </w:rPr>
              <w:t xml:space="preserve">April 2016 </w:t>
            </w:r>
          </w:p>
        </w:tc>
        <w:tc>
          <w:tcPr>
            <w:tcW w:w="2861" w:type="dxa"/>
            <w:shd w:val="clear" w:color="auto" w:fill="auto"/>
          </w:tcPr>
          <w:p w:rsidR="00DD3EAF" w:rsidRPr="00A73C5B" w:rsidRDefault="00DD3EAF" w:rsidP="00DD3EAF">
            <w:pPr>
              <w:rPr>
                <w:rFonts w:ascii="Times New Roman" w:hAnsi="Times New Roman"/>
                <w:bCs/>
                <w:color w:val="auto"/>
                <w:sz w:val="24"/>
                <w:szCs w:val="24"/>
                <w:lang w:val="en-US" w:eastAsia="fi-FI"/>
              </w:rPr>
            </w:pPr>
            <w:r w:rsidRPr="00A73C5B">
              <w:rPr>
                <w:rFonts w:ascii="Times New Roman" w:hAnsi="Times New Roman"/>
                <w:bCs/>
                <w:color w:val="auto"/>
                <w:sz w:val="24"/>
                <w:szCs w:val="24"/>
                <w:lang w:val="en-US" w:eastAsia="fi-FI"/>
              </w:rPr>
              <w:t>Ministry of Education</w:t>
            </w:r>
          </w:p>
          <w:p w:rsidR="00DD3EAF" w:rsidRPr="00A73C5B" w:rsidRDefault="00DD3EAF" w:rsidP="00DD3EAF">
            <w:pPr>
              <w:rPr>
                <w:rFonts w:ascii="Times New Roman" w:hAnsi="Times New Roman"/>
                <w:bCs/>
                <w:color w:val="auto"/>
                <w:sz w:val="24"/>
                <w:szCs w:val="24"/>
                <w:lang w:val="en-US" w:eastAsia="fi-FI"/>
              </w:rPr>
            </w:pPr>
          </w:p>
        </w:tc>
      </w:tr>
      <w:tr w:rsidR="00DD3EAF" w:rsidRPr="00A73C5B" w:rsidTr="00A136B4">
        <w:tc>
          <w:tcPr>
            <w:tcW w:w="4361" w:type="dxa"/>
            <w:shd w:val="clear" w:color="auto" w:fill="auto"/>
          </w:tcPr>
          <w:p w:rsidR="00DD3EAF" w:rsidRPr="00A73C5B" w:rsidRDefault="00DD3EAF" w:rsidP="00DD3EAF">
            <w:pPr>
              <w:rPr>
                <w:rFonts w:ascii="Times New Roman" w:hAnsi="Times New Roman"/>
                <w:b/>
                <w:bCs/>
                <w:color w:val="auto"/>
                <w:sz w:val="24"/>
                <w:szCs w:val="24"/>
                <w:lang w:val="en-US" w:eastAsia="fi-FI"/>
              </w:rPr>
            </w:pPr>
            <w:r w:rsidRPr="00A73C5B">
              <w:rPr>
                <w:rFonts w:ascii="Times New Roman" w:hAnsi="Times New Roman"/>
                <w:b/>
                <w:bCs/>
                <w:color w:val="auto"/>
                <w:sz w:val="24"/>
                <w:szCs w:val="24"/>
                <w:lang w:val="en-US" w:eastAsia="fi-FI"/>
              </w:rPr>
              <w:t>Definition of the overall framework and objectives for evaluation</w:t>
            </w:r>
          </w:p>
        </w:tc>
        <w:tc>
          <w:tcPr>
            <w:tcW w:w="2126" w:type="dxa"/>
            <w:shd w:val="clear" w:color="auto" w:fill="auto"/>
          </w:tcPr>
          <w:p w:rsidR="00DD3EAF" w:rsidRPr="00A73C5B" w:rsidRDefault="00DD3EAF" w:rsidP="00DD3EAF">
            <w:pPr>
              <w:rPr>
                <w:rFonts w:ascii="Times New Roman" w:hAnsi="Times New Roman"/>
                <w:color w:val="auto"/>
                <w:sz w:val="24"/>
                <w:szCs w:val="24"/>
                <w:lang w:val="en-US" w:eastAsia="fi-FI"/>
              </w:rPr>
            </w:pPr>
            <w:r w:rsidRPr="00A73C5B">
              <w:rPr>
                <w:rFonts w:ascii="Times New Roman" w:hAnsi="Times New Roman"/>
                <w:color w:val="auto"/>
                <w:sz w:val="24"/>
                <w:szCs w:val="24"/>
                <w:lang w:val="en-US" w:eastAsia="fi-FI"/>
              </w:rPr>
              <w:t>April – June 2016</w:t>
            </w:r>
          </w:p>
        </w:tc>
        <w:tc>
          <w:tcPr>
            <w:tcW w:w="2861" w:type="dxa"/>
            <w:shd w:val="clear" w:color="auto" w:fill="auto"/>
          </w:tcPr>
          <w:p w:rsidR="00DD3EAF" w:rsidRPr="00A73C5B" w:rsidRDefault="00DD3EAF" w:rsidP="00DD3EAF">
            <w:pPr>
              <w:rPr>
                <w:rFonts w:ascii="Times New Roman" w:hAnsi="Times New Roman"/>
                <w:bCs/>
                <w:color w:val="auto"/>
                <w:sz w:val="24"/>
                <w:szCs w:val="24"/>
                <w:lang w:val="en-US" w:eastAsia="fi-FI"/>
              </w:rPr>
            </w:pPr>
            <w:r w:rsidRPr="00A73C5B">
              <w:rPr>
                <w:rFonts w:ascii="Times New Roman" w:hAnsi="Times New Roman"/>
                <w:bCs/>
                <w:color w:val="auto"/>
                <w:sz w:val="24"/>
                <w:szCs w:val="24"/>
                <w:lang w:val="en-US" w:eastAsia="fi-FI"/>
              </w:rPr>
              <w:t xml:space="preserve">Drafting Group and STEs </w:t>
            </w:r>
          </w:p>
          <w:p w:rsidR="00DD3EAF" w:rsidRPr="00A73C5B" w:rsidRDefault="00DD3EAF" w:rsidP="00DD3EAF">
            <w:pPr>
              <w:rPr>
                <w:rFonts w:ascii="Times New Roman" w:hAnsi="Times New Roman"/>
                <w:bCs/>
                <w:color w:val="auto"/>
                <w:sz w:val="24"/>
                <w:szCs w:val="24"/>
                <w:lang w:val="en-US" w:eastAsia="fi-FI"/>
              </w:rPr>
            </w:pPr>
          </w:p>
        </w:tc>
      </w:tr>
      <w:tr w:rsidR="00DD3EAF" w:rsidRPr="00A73C5B" w:rsidTr="00A136B4">
        <w:tc>
          <w:tcPr>
            <w:tcW w:w="4361" w:type="dxa"/>
            <w:shd w:val="clear" w:color="auto" w:fill="auto"/>
          </w:tcPr>
          <w:p w:rsidR="00DD3EAF" w:rsidRPr="00A73C5B" w:rsidRDefault="00DD3EAF" w:rsidP="00DD3EAF">
            <w:pPr>
              <w:rPr>
                <w:rFonts w:ascii="Times New Roman" w:hAnsi="Times New Roman"/>
                <w:bCs/>
                <w:color w:val="auto"/>
                <w:sz w:val="24"/>
                <w:szCs w:val="24"/>
                <w:lang w:val="en-US" w:eastAsia="fi-FI"/>
              </w:rPr>
            </w:pPr>
            <w:r w:rsidRPr="00A73C5B">
              <w:rPr>
                <w:rFonts w:ascii="Times New Roman" w:hAnsi="Times New Roman"/>
                <w:b/>
                <w:bCs/>
                <w:color w:val="auto"/>
                <w:sz w:val="24"/>
                <w:szCs w:val="24"/>
                <w:lang w:val="en-US" w:eastAsia="fi-FI"/>
              </w:rPr>
              <w:t>Definition of the objects and criteria for evaluation</w:t>
            </w:r>
            <w:r w:rsidRPr="00A73C5B">
              <w:rPr>
                <w:rFonts w:ascii="Times New Roman" w:hAnsi="Times New Roman"/>
                <w:bCs/>
                <w:color w:val="auto"/>
                <w:sz w:val="24"/>
                <w:szCs w:val="24"/>
                <w:lang w:val="en-US" w:eastAsia="fi-FI"/>
              </w:rPr>
              <w:t xml:space="preserve"> (incl. outcome of evaluation and consequences)</w:t>
            </w:r>
          </w:p>
        </w:tc>
        <w:tc>
          <w:tcPr>
            <w:tcW w:w="2126" w:type="dxa"/>
            <w:shd w:val="clear" w:color="auto" w:fill="auto"/>
          </w:tcPr>
          <w:p w:rsidR="00DD3EAF" w:rsidRPr="00A73C5B" w:rsidRDefault="00DD3EAF" w:rsidP="00DD3EAF">
            <w:pPr>
              <w:rPr>
                <w:rFonts w:ascii="Times New Roman" w:hAnsi="Times New Roman"/>
                <w:color w:val="auto"/>
                <w:sz w:val="24"/>
                <w:szCs w:val="24"/>
                <w:lang w:val="en-US" w:eastAsia="fi-FI"/>
              </w:rPr>
            </w:pPr>
            <w:r w:rsidRPr="00A73C5B">
              <w:rPr>
                <w:rFonts w:ascii="Times New Roman" w:hAnsi="Times New Roman"/>
                <w:color w:val="auto"/>
                <w:sz w:val="24"/>
                <w:szCs w:val="24"/>
                <w:lang w:val="en-US" w:eastAsia="fi-FI"/>
              </w:rPr>
              <w:t xml:space="preserve">April – June 2016 </w:t>
            </w:r>
          </w:p>
          <w:p w:rsidR="00DD3EAF" w:rsidRPr="00A73C5B" w:rsidRDefault="00DD3EAF" w:rsidP="00DD3EAF">
            <w:pPr>
              <w:rPr>
                <w:rFonts w:ascii="Times New Roman" w:hAnsi="Times New Roman"/>
                <w:color w:val="auto"/>
                <w:sz w:val="24"/>
                <w:szCs w:val="24"/>
                <w:lang w:val="en-US" w:eastAsia="fi-FI"/>
              </w:rPr>
            </w:pPr>
          </w:p>
        </w:tc>
        <w:tc>
          <w:tcPr>
            <w:tcW w:w="2861" w:type="dxa"/>
            <w:shd w:val="clear" w:color="auto" w:fill="auto"/>
          </w:tcPr>
          <w:p w:rsidR="00DD3EAF" w:rsidRPr="00A73C5B" w:rsidRDefault="00DD3EAF" w:rsidP="00DD3EAF">
            <w:pPr>
              <w:rPr>
                <w:rFonts w:ascii="Times New Roman" w:hAnsi="Times New Roman"/>
                <w:bCs/>
                <w:color w:val="auto"/>
                <w:sz w:val="24"/>
                <w:szCs w:val="24"/>
                <w:lang w:val="en-US" w:eastAsia="fi-FI"/>
              </w:rPr>
            </w:pPr>
            <w:r w:rsidRPr="00A73C5B">
              <w:rPr>
                <w:rFonts w:ascii="Times New Roman" w:hAnsi="Times New Roman"/>
                <w:bCs/>
                <w:color w:val="auto"/>
                <w:sz w:val="24"/>
                <w:szCs w:val="24"/>
                <w:lang w:val="en-US" w:eastAsia="fi-FI"/>
              </w:rPr>
              <w:t>Drafting Group and STEs</w:t>
            </w:r>
          </w:p>
        </w:tc>
      </w:tr>
      <w:tr w:rsidR="00DD3EAF" w:rsidRPr="00A73C5B" w:rsidTr="00A136B4">
        <w:tc>
          <w:tcPr>
            <w:tcW w:w="4361" w:type="dxa"/>
            <w:shd w:val="clear" w:color="auto" w:fill="auto"/>
          </w:tcPr>
          <w:p w:rsidR="00DD3EAF" w:rsidRPr="00A73C5B" w:rsidRDefault="00DD3EAF" w:rsidP="00DD3EAF">
            <w:pPr>
              <w:rPr>
                <w:rFonts w:ascii="Times New Roman" w:hAnsi="Times New Roman"/>
                <w:b/>
                <w:bCs/>
                <w:color w:val="auto"/>
                <w:sz w:val="24"/>
                <w:szCs w:val="24"/>
                <w:lang w:val="en-US" w:eastAsia="fi-FI"/>
              </w:rPr>
            </w:pPr>
            <w:r w:rsidRPr="00A73C5B">
              <w:rPr>
                <w:rFonts w:ascii="Times New Roman" w:hAnsi="Times New Roman"/>
                <w:b/>
                <w:bCs/>
                <w:color w:val="auto"/>
                <w:sz w:val="24"/>
                <w:szCs w:val="24"/>
                <w:lang w:val="en-US" w:eastAsia="fi-FI"/>
              </w:rPr>
              <w:t>Description of the evaluation process:</w:t>
            </w:r>
          </w:p>
          <w:p w:rsidR="00DD3EAF" w:rsidRPr="00A73C5B" w:rsidRDefault="00DD3EAF" w:rsidP="00DD3EAF">
            <w:pPr>
              <w:rPr>
                <w:rFonts w:ascii="Times New Roman" w:hAnsi="Times New Roman"/>
                <w:bCs/>
                <w:color w:val="auto"/>
                <w:sz w:val="24"/>
                <w:szCs w:val="24"/>
                <w:lang w:val="en-US" w:eastAsia="fi-FI"/>
              </w:rPr>
            </w:pPr>
            <w:r w:rsidRPr="00A73C5B">
              <w:rPr>
                <w:rFonts w:ascii="Times New Roman" w:hAnsi="Times New Roman"/>
                <w:bCs/>
                <w:color w:val="auto"/>
                <w:sz w:val="24"/>
                <w:szCs w:val="24"/>
                <w:lang w:val="en-US" w:eastAsia="fi-FI"/>
              </w:rPr>
              <w:t>- self-evaluation and other material, evaluation team, site visit, final report and publication of results</w:t>
            </w:r>
          </w:p>
        </w:tc>
        <w:tc>
          <w:tcPr>
            <w:tcW w:w="2126" w:type="dxa"/>
            <w:shd w:val="clear" w:color="auto" w:fill="auto"/>
          </w:tcPr>
          <w:p w:rsidR="00DD3EAF" w:rsidRPr="00A73C5B" w:rsidRDefault="00DD3EAF" w:rsidP="00DD3EAF">
            <w:pPr>
              <w:rPr>
                <w:rFonts w:ascii="Times New Roman" w:hAnsi="Times New Roman"/>
                <w:color w:val="auto"/>
                <w:sz w:val="24"/>
                <w:szCs w:val="24"/>
                <w:lang w:val="en-US" w:eastAsia="fi-FI"/>
              </w:rPr>
            </w:pPr>
            <w:r w:rsidRPr="00A73C5B">
              <w:rPr>
                <w:rFonts w:ascii="Times New Roman" w:hAnsi="Times New Roman"/>
                <w:color w:val="auto"/>
                <w:sz w:val="24"/>
                <w:szCs w:val="24"/>
                <w:lang w:val="en-US" w:eastAsia="fi-FI"/>
              </w:rPr>
              <w:t>April – June 2016</w:t>
            </w:r>
          </w:p>
          <w:p w:rsidR="00DD3EAF" w:rsidRPr="00A73C5B" w:rsidRDefault="00DD3EAF" w:rsidP="00DD3EAF">
            <w:pPr>
              <w:rPr>
                <w:rFonts w:ascii="Times New Roman" w:hAnsi="Times New Roman"/>
                <w:color w:val="auto"/>
                <w:sz w:val="24"/>
                <w:szCs w:val="24"/>
                <w:lang w:val="en-US" w:eastAsia="fi-FI"/>
              </w:rPr>
            </w:pPr>
          </w:p>
        </w:tc>
        <w:tc>
          <w:tcPr>
            <w:tcW w:w="2861" w:type="dxa"/>
            <w:shd w:val="clear" w:color="auto" w:fill="auto"/>
          </w:tcPr>
          <w:p w:rsidR="00DD3EAF" w:rsidRPr="00A73C5B" w:rsidRDefault="00DD3EAF" w:rsidP="00DD3EAF">
            <w:pPr>
              <w:rPr>
                <w:rFonts w:ascii="Times New Roman" w:hAnsi="Times New Roman"/>
                <w:bCs/>
                <w:color w:val="auto"/>
                <w:sz w:val="24"/>
                <w:szCs w:val="24"/>
                <w:lang w:val="en-US" w:eastAsia="fi-FI"/>
              </w:rPr>
            </w:pPr>
            <w:r w:rsidRPr="00A73C5B">
              <w:rPr>
                <w:rFonts w:ascii="Times New Roman" w:hAnsi="Times New Roman"/>
                <w:bCs/>
                <w:color w:val="auto"/>
                <w:sz w:val="24"/>
                <w:szCs w:val="24"/>
                <w:lang w:val="en-US" w:eastAsia="fi-FI"/>
              </w:rPr>
              <w:t>Drafting Group and STEs</w:t>
            </w:r>
          </w:p>
          <w:p w:rsidR="00DD3EAF" w:rsidRPr="00A73C5B" w:rsidRDefault="00DD3EAF" w:rsidP="00DD3EAF">
            <w:pPr>
              <w:rPr>
                <w:rFonts w:ascii="Times New Roman" w:hAnsi="Times New Roman"/>
                <w:bCs/>
                <w:color w:val="auto"/>
                <w:sz w:val="24"/>
                <w:szCs w:val="24"/>
                <w:lang w:val="en-US" w:eastAsia="fi-FI"/>
              </w:rPr>
            </w:pPr>
          </w:p>
        </w:tc>
      </w:tr>
      <w:tr w:rsidR="00DD3EAF" w:rsidRPr="00A73C5B" w:rsidTr="00A136B4">
        <w:tc>
          <w:tcPr>
            <w:tcW w:w="4361" w:type="dxa"/>
            <w:shd w:val="clear" w:color="auto" w:fill="auto"/>
          </w:tcPr>
          <w:p w:rsidR="00DD3EAF" w:rsidRPr="00A73C5B" w:rsidRDefault="00DD3EAF" w:rsidP="00DD3EAF">
            <w:pPr>
              <w:rPr>
                <w:rFonts w:ascii="Times New Roman" w:hAnsi="Times New Roman"/>
                <w:b/>
                <w:bCs/>
                <w:color w:val="auto"/>
                <w:sz w:val="24"/>
                <w:szCs w:val="24"/>
                <w:lang w:val="en-US" w:eastAsia="fi-FI"/>
              </w:rPr>
            </w:pPr>
            <w:r w:rsidRPr="00A73C5B">
              <w:rPr>
                <w:rFonts w:ascii="Times New Roman" w:hAnsi="Times New Roman"/>
                <w:b/>
                <w:bCs/>
                <w:color w:val="auto"/>
                <w:sz w:val="24"/>
                <w:szCs w:val="24"/>
                <w:lang w:val="en-US" w:eastAsia="fi-FI"/>
              </w:rPr>
              <w:t>Drafting the Proposal for Standards and Guidelines and Manual for the pilot evaluations</w:t>
            </w:r>
          </w:p>
          <w:p w:rsidR="00DD3EAF" w:rsidRPr="00A73C5B" w:rsidRDefault="00DD3EAF" w:rsidP="00DD3EAF">
            <w:pPr>
              <w:rPr>
                <w:rFonts w:ascii="Times New Roman" w:hAnsi="Times New Roman"/>
                <w:bCs/>
                <w:color w:val="auto"/>
                <w:sz w:val="24"/>
                <w:szCs w:val="24"/>
                <w:lang w:val="en-US" w:eastAsia="fi-FI"/>
              </w:rPr>
            </w:pPr>
            <w:r w:rsidRPr="00A73C5B">
              <w:rPr>
                <w:rFonts w:ascii="Times New Roman" w:hAnsi="Times New Roman"/>
                <w:bCs/>
                <w:color w:val="auto"/>
                <w:sz w:val="24"/>
                <w:szCs w:val="24"/>
                <w:lang w:val="en-US" w:eastAsia="fi-FI"/>
              </w:rPr>
              <w:t>- first draft of the Proposal (May 2016)</w:t>
            </w:r>
          </w:p>
          <w:p w:rsidR="00DD3EAF" w:rsidRPr="00A73C5B" w:rsidRDefault="00DD3EAF" w:rsidP="00DD3EAF">
            <w:pPr>
              <w:rPr>
                <w:rFonts w:ascii="Times New Roman" w:hAnsi="Times New Roman"/>
                <w:bCs/>
                <w:color w:val="auto"/>
                <w:sz w:val="24"/>
                <w:szCs w:val="24"/>
                <w:lang w:val="en-US" w:eastAsia="fi-FI"/>
              </w:rPr>
            </w:pPr>
            <w:r w:rsidRPr="00A73C5B">
              <w:rPr>
                <w:rFonts w:ascii="Times New Roman" w:hAnsi="Times New Roman"/>
                <w:bCs/>
                <w:color w:val="auto"/>
                <w:sz w:val="24"/>
                <w:szCs w:val="24"/>
                <w:lang w:val="en-US" w:eastAsia="fi-FI"/>
              </w:rPr>
              <w:t xml:space="preserve">- discussion on the Draft Proposal (June 2016): national seminar </w:t>
            </w:r>
          </w:p>
          <w:p w:rsidR="00DD3EAF" w:rsidRPr="00A73C5B" w:rsidRDefault="00DD3EAF" w:rsidP="00DD3EAF">
            <w:pPr>
              <w:rPr>
                <w:rFonts w:ascii="Times New Roman" w:hAnsi="Times New Roman"/>
                <w:bCs/>
                <w:color w:val="auto"/>
                <w:sz w:val="24"/>
                <w:szCs w:val="24"/>
                <w:lang w:val="en-US" w:eastAsia="fi-FI"/>
              </w:rPr>
            </w:pPr>
            <w:r w:rsidRPr="00A73C5B">
              <w:rPr>
                <w:rFonts w:ascii="Times New Roman" w:hAnsi="Times New Roman"/>
                <w:bCs/>
                <w:color w:val="auto"/>
                <w:sz w:val="24"/>
                <w:szCs w:val="24"/>
                <w:lang w:val="en-US" w:eastAsia="fi-FI"/>
              </w:rPr>
              <w:t>- Manual for the pilots (August 2016)</w:t>
            </w:r>
          </w:p>
        </w:tc>
        <w:tc>
          <w:tcPr>
            <w:tcW w:w="2126" w:type="dxa"/>
            <w:shd w:val="clear" w:color="auto" w:fill="auto"/>
          </w:tcPr>
          <w:p w:rsidR="00DD3EAF" w:rsidRPr="00A73C5B" w:rsidRDefault="00DD3EAF" w:rsidP="00DD3EAF">
            <w:pPr>
              <w:rPr>
                <w:rFonts w:ascii="Times New Roman" w:hAnsi="Times New Roman"/>
                <w:color w:val="auto"/>
                <w:sz w:val="24"/>
                <w:szCs w:val="24"/>
                <w:lang w:val="en-US" w:eastAsia="fi-FI"/>
              </w:rPr>
            </w:pPr>
            <w:r w:rsidRPr="00A73C5B">
              <w:rPr>
                <w:rFonts w:ascii="Times New Roman" w:hAnsi="Times New Roman"/>
                <w:color w:val="auto"/>
                <w:sz w:val="24"/>
                <w:szCs w:val="24"/>
                <w:lang w:val="en-US" w:eastAsia="fi-FI"/>
              </w:rPr>
              <w:t>April – August 2016</w:t>
            </w:r>
          </w:p>
          <w:p w:rsidR="00DD3EAF" w:rsidRPr="00A73C5B" w:rsidRDefault="00DD3EAF" w:rsidP="00DD3EAF">
            <w:pPr>
              <w:rPr>
                <w:rFonts w:ascii="Times New Roman" w:hAnsi="Times New Roman"/>
                <w:color w:val="auto"/>
                <w:sz w:val="24"/>
                <w:szCs w:val="24"/>
                <w:lang w:val="en-US" w:eastAsia="fi-FI"/>
              </w:rPr>
            </w:pPr>
          </w:p>
          <w:p w:rsidR="00DD3EAF" w:rsidRPr="00A73C5B" w:rsidRDefault="00DD3EAF" w:rsidP="00DD3EAF">
            <w:pPr>
              <w:rPr>
                <w:rFonts w:ascii="Times New Roman" w:hAnsi="Times New Roman"/>
                <w:color w:val="auto"/>
                <w:sz w:val="24"/>
                <w:szCs w:val="24"/>
                <w:lang w:val="en-US" w:eastAsia="fi-FI"/>
              </w:rPr>
            </w:pPr>
          </w:p>
        </w:tc>
        <w:tc>
          <w:tcPr>
            <w:tcW w:w="2861" w:type="dxa"/>
            <w:shd w:val="clear" w:color="auto" w:fill="auto"/>
          </w:tcPr>
          <w:p w:rsidR="00DD3EAF" w:rsidRPr="00A73C5B" w:rsidRDefault="00DD3EAF" w:rsidP="00DD3EAF">
            <w:pPr>
              <w:rPr>
                <w:rFonts w:ascii="Times New Roman" w:hAnsi="Times New Roman"/>
                <w:bCs/>
                <w:color w:val="auto"/>
                <w:sz w:val="24"/>
                <w:szCs w:val="24"/>
                <w:lang w:val="en-US" w:eastAsia="fi-FI"/>
              </w:rPr>
            </w:pPr>
            <w:r w:rsidRPr="00A73C5B">
              <w:rPr>
                <w:rFonts w:ascii="Times New Roman" w:hAnsi="Times New Roman"/>
                <w:bCs/>
                <w:color w:val="auto"/>
                <w:sz w:val="24"/>
                <w:szCs w:val="24"/>
                <w:lang w:val="en-US" w:eastAsia="fi-FI"/>
              </w:rPr>
              <w:t>Drafting Group and STEs</w:t>
            </w:r>
          </w:p>
          <w:p w:rsidR="00DD3EAF" w:rsidRPr="00A73C5B" w:rsidRDefault="00DD3EAF" w:rsidP="00DD3EAF">
            <w:pPr>
              <w:rPr>
                <w:rFonts w:ascii="Times New Roman" w:hAnsi="Times New Roman"/>
                <w:bCs/>
                <w:color w:val="auto"/>
                <w:sz w:val="24"/>
                <w:szCs w:val="24"/>
                <w:lang w:val="en-US" w:eastAsia="fi-FI"/>
              </w:rPr>
            </w:pPr>
          </w:p>
          <w:p w:rsidR="00DD3EAF" w:rsidRPr="00A73C5B" w:rsidRDefault="00DD3EAF" w:rsidP="00DD3EAF">
            <w:pPr>
              <w:rPr>
                <w:rFonts w:ascii="Times New Roman" w:hAnsi="Times New Roman"/>
                <w:bCs/>
                <w:color w:val="auto"/>
                <w:sz w:val="24"/>
                <w:szCs w:val="24"/>
                <w:lang w:val="en-US" w:eastAsia="fi-FI"/>
              </w:rPr>
            </w:pPr>
          </w:p>
          <w:p w:rsidR="00DD3EAF" w:rsidRPr="00A73C5B" w:rsidRDefault="00DD3EAF" w:rsidP="00DD3EAF">
            <w:pPr>
              <w:rPr>
                <w:rFonts w:ascii="Times New Roman" w:hAnsi="Times New Roman"/>
                <w:bCs/>
                <w:color w:val="auto"/>
                <w:sz w:val="24"/>
                <w:szCs w:val="24"/>
                <w:lang w:val="en-US" w:eastAsia="fi-FI"/>
              </w:rPr>
            </w:pPr>
            <w:r w:rsidRPr="00A73C5B">
              <w:rPr>
                <w:rFonts w:ascii="Times New Roman" w:hAnsi="Times New Roman"/>
                <w:bCs/>
                <w:color w:val="auto"/>
                <w:sz w:val="24"/>
                <w:szCs w:val="24"/>
                <w:lang w:val="en-US" w:eastAsia="fi-FI"/>
              </w:rPr>
              <w:t>Various stakeholders</w:t>
            </w:r>
          </w:p>
        </w:tc>
      </w:tr>
      <w:tr w:rsidR="00DD3EAF" w:rsidRPr="00A73C5B" w:rsidTr="00A136B4">
        <w:trPr>
          <w:trHeight w:val="510"/>
        </w:trPr>
        <w:tc>
          <w:tcPr>
            <w:tcW w:w="4361" w:type="dxa"/>
            <w:shd w:val="clear" w:color="auto" w:fill="auto"/>
          </w:tcPr>
          <w:p w:rsidR="00DD3EAF" w:rsidRPr="00A73C5B" w:rsidRDefault="00DD3EAF" w:rsidP="00DD3EAF">
            <w:pPr>
              <w:rPr>
                <w:rFonts w:ascii="Times New Roman" w:hAnsi="Times New Roman"/>
                <w:b/>
                <w:bCs/>
                <w:color w:val="auto"/>
                <w:sz w:val="24"/>
                <w:szCs w:val="24"/>
                <w:lang w:val="en-US" w:eastAsia="fi-FI"/>
              </w:rPr>
            </w:pPr>
            <w:r w:rsidRPr="00A73C5B">
              <w:rPr>
                <w:rFonts w:ascii="Times New Roman" w:hAnsi="Times New Roman"/>
                <w:b/>
                <w:bCs/>
                <w:color w:val="auto"/>
                <w:sz w:val="24"/>
                <w:szCs w:val="24"/>
                <w:lang w:val="en-US" w:eastAsia="fi-FI"/>
              </w:rPr>
              <w:t xml:space="preserve">Translation of the Manual into Azerbaijani </w:t>
            </w:r>
          </w:p>
        </w:tc>
        <w:tc>
          <w:tcPr>
            <w:tcW w:w="2126" w:type="dxa"/>
            <w:shd w:val="clear" w:color="auto" w:fill="auto"/>
          </w:tcPr>
          <w:p w:rsidR="00DD3EAF" w:rsidRPr="00A73C5B" w:rsidRDefault="00DD3EAF" w:rsidP="00DD3EAF">
            <w:pPr>
              <w:rPr>
                <w:rFonts w:ascii="Times New Roman" w:hAnsi="Times New Roman"/>
                <w:color w:val="auto"/>
                <w:sz w:val="24"/>
                <w:szCs w:val="24"/>
                <w:lang w:val="fi-FI" w:eastAsia="fi-FI"/>
              </w:rPr>
            </w:pPr>
            <w:r w:rsidRPr="00A73C5B">
              <w:rPr>
                <w:rFonts w:ascii="Times New Roman" w:hAnsi="Times New Roman"/>
                <w:color w:val="auto"/>
                <w:sz w:val="24"/>
                <w:szCs w:val="24"/>
                <w:lang w:val="fi-FI" w:eastAsia="fi-FI"/>
              </w:rPr>
              <w:t xml:space="preserve">August 2016 </w:t>
            </w:r>
          </w:p>
        </w:tc>
        <w:tc>
          <w:tcPr>
            <w:tcW w:w="2861" w:type="dxa"/>
            <w:shd w:val="clear" w:color="auto" w:fill="auto"/>
          </w:tcPr>
          <w:p w:rsidR="00DD3EAF" w:rsidRPr="00A73C5B" w:rsidRDefault="00DD3EAF" w:rsidP="00DD3EAF">
            <w:pPr>
              <w:rPr>
                <w:rFonts w:ascii="Times New Roman" w:hAnsi="Times New Roman"/>
                <w:bCs/>
                <w:color w:val="auto"/>
                <w:sz w:val="24"/>
                <w:szCs w:val="24"/>
                <w:lang w:val="fi-FI" w:eastAsia="fi-FI"/>
              </w:rPr>
            </w:pPr>
            <w:r w:rsidRPr="00A73C5B">
              <w:rPr>
                <w:rFonts w:ascii="Times New Roman" w:hAnsi="Times New Roman"/>
                <w:bCs/>
                <w:color w:val="auto"/>
                <w:sz w:val="24"/>
                <w:szCs w:val="24"/>
                <w:lang w:val="fi-FI" w:eastAsia="fi-FI"/>
              </w:rPr>
              <w:t xml:space="preserve">RTA office </w:t>
            </w:r>
          </w:p>
        </w:tc>
      </w:tr>
      <w:tr w:rsidR="00DD3EAF" w:rsidRPr="00A73C5B" w:rsidTr="00A136B4">
        <w:trPr>
          <w:trHeight w:val="510"/>
        </w:trPr>
        <w:tc>
          <w:tcPr>
            <w:tcW w:w="4361" w:type="dxa"/>
            <w:shd w:val="clear" w:color="auto" w:fill="auto"/>
          </w:tcPr>
          <w:p w:rsidR="00DD3EAF" w:rsidRPr="00A73C5B" w:rsidRDefault="00DD3EAF" w:rsidP="00DD3EAF">
            <w:pPr>
              <w:rPr>
                <w:rFonts w:ascii="Times New Roman" w:hAnsi="Times New Roman"/>
                <w:b/>
                <w:bCs/>
                <w:color w:val="auto"/>
                <w:sz w:val="24"/>
                <w:szCs w:val="24"/>
                <w:lang w:val="en-US" w:eastAsia="fi-FI"/>
              </w:rPr>
            </w:pPr>
            <w:r w:rsidRPr="00A73C5B">
              <w:rPr>
                <w:rFonts w:ascii="Times New Roman" w:hAnsi="Times New Roman"/>
                <w:b/>
                <w:bCs/>
                <w:color w:val="auto"/>
                <w:sz w:val="24"/>
                <w:szCs w:val="24"/>
                <w:lang w:val="en-US" w:eastAsia="fi-FI"/>
              </w:rPr>
              <w:t>Fostering the Self-Evaluation Capacity of Pilot institutions</w:t>
            </w:r>
          </w:p>
          <w:p w:rsidR="00DD3EAF" w:rsidRPr="00A73C5B" w:rsidRDefault="00DD3EAF" w:rsidP="00DD3EAF">
            <w:pPr>
              <w:rPr>
                <w:rFonts w:ascii="Times New Roman" w:hAnsi="Times New Roman"/>
                <w:bCs/>
                <w:color w:val="auto"/>
                <w:sz w:val="24"/>
                <w:szCs w:val="24"/>
                <w:lang w:val="en-US" w:eastAsia="fi-FI"/>
              </w:rPr>
            </w:pPr>
            <w:r w:rsidRPr="00A73C5B">
              <w:rPr>
                <w:rFonts w:ascii="Times New Roman" w:hAnsi="Times New Roman"/>
                <w:bCs/>
                <w:color w:val="auto"/>
                <w:sz w:val="24"/>
                <w:szCs w:val="24"/>
                <w:lang w:val="en-US" w:eastAsia="fi-FI"/>
              </w:rPr>
              <w:t>- support the capacity to conduct a self-evaluation for pilots in 3 selected institutions</w:t>
            </w:r>
          </w:p>
        </w:tc>
        <w:tc>
          <w:tcPr>
            <w:tcW w:w="2126" w:type="dxa"/>
            <w:shd w:val="clear" w:color="auto" w:fill="auto"/>
          </w:tcPr>
          <w:p w:rsidR="00DD3EAF" w:rsidRPr="00A73C5B" w:rsidRDefault="00DD3EAF" w:rsidP="00DD3EAF">
            <w:pPr>
              <w:rPr>
                <w:rFonts w:ascii="Times New Roman" w:hAnsi="Times New Roman"/>
                <w:color w:val="auto"/>
                <w:sz w:val="24"/>
                <w:szCs w:val="24"/>
                <w:lang w:val="en-US" w:eastAsia="fi-FI"/>
              </w:rPr>
            </w:pPr>
            <w:r w:rsidRPr="00A73C5B">
              <w:rPr>
                <w:rFonts w:ascii="Times New Roman" w:hAnsi="Times New Roman"/>
                <w:color w:val="auto"/>
                <w:sz w:val="24"/>
                <w:szCs w:val="24"/>
                <w:lang w:val="en-US" w:eastAsia="fi-FI"/>
              </w:rPr>
              <w:t>Autumn 2016</w:t>
            </w:r>
          </w:p>
        </w:tc>
        <w:tc>
          <w:tcPr>
            <w:tcW w:w="2861" w:type="dxa"/>
            <w:shd w:val="clear" w:color="auto" w:fill="auto"/>
          </w:tcPr>
          <w:p w:rsidR="00DD3EAF" w:rsidRPr="00A73C5B" w:rsidRDefault="00DD3EAF" w:rsidP="00DD3EAF">
            <w:pPr>
              <w:rPr>
                <w:rFonts w:ascii="Times New Roman" w:hAnsi="Times New Roman"/>
                <w:bCs/>
                <w:color w:val="auto"/>
                <w:sz w:val="24"/>
                <w:szCs w:val="24"/>
                <w:lang w:val="en-US" w:eastAsia="fi-FI"/>
              </w:rPr>
            </w:pPr>
            <w:r w:rsidRPr="00A73C5B">
              <w:rPr>
                <w:rFonts w:ascii="Times New Roman" w:hAnsi="Times New Roman"/>
                <w:bCs/>
                <w:color w:val="auto"/>
                <w:sz w:val="24"/>
                <w:szCs w:val="24"/>
                <w:lang w:val="en-US" w:eastAsia="fi-FI"/>
              </w:rPr>
              <w:t>Finnish and Estonian experts</w:t>
            </w:r>
          </w:p>
        </w:tc>
      </w:tr>
      <w:tr w:rsidR="00DD3EAF" w:rsidRPr="00A73C5B" w:rsidTr="00A136B4">
        <w:trPr>
          <w:trHeight w:val="510"/>
        </w:trPr>
        <w:tc>
          <w:tcPr>
            <w:tcW w:w="4361" w:type="dxa"/>
            <w:shd w:val="clear" w:color="auto" w:fill="auto"/>
          </w:tcPr>
          <w:p w:rsidR="00DD3EAF" w:rsidRPr="00A73C5B" w:rsidRDefault="00DD3EAF" w:rsidP="00DD3EAF">
            <w:pPr>
              <w:rPr>
                <w:rFonts w:ascii="Times New Roman" w:hAnsi="Times New Roman"/>
                <w:b/>
                <w:bCs/>
                <w:color w:val="auto"/>
                <w:sz w:val="24"/>
                <w:szCs w:val="24"/>
                <w:lang w:val="fi-FI" w:eastAsia="fi-FI"/>
              </w:rPr>
            </w:pPr>
            <w:r w:rsidRPr="00A73C5B">
              <w:rPr>
                <w:rFonts w:ascii="Times New Roman" w:hAnsi="Times New Roman"/>
                <w:b/>
                <w:bCs/>
                <w:color w:val="auto"/>
                <w:sz w:val="24"/>
                <w:szCs w:val="24"/>
                <w:lang w:val="fi-FI" w:eastAsia="fi-FI"/>
              </w:rPr>
              <w:t>Pilot evaluations</w:t>
            </w:r>
          </w:p>
        </w:tc>
        <w:tc>
          <w:tcPr>
            <w:tcW w:w="2126" w:type="dxa"/>
            <w:shd w:val="clear" w:color="auto" w:fill="auto"/>
          </w:tcPr>
          <w:p w:rsidR="00DD3EAF" w:rsidRPr="00A73C5B" w:rsidRDefault="00DD3EAF" w:rsidP="00DD3EAF">
            <w:pPr>
              <w:rPr>
                <w:rFonts w:ascii="Times New Roman" w:hAnsi="Times New Roman"/>
                <w:bCs/>
                <w:color w:val="auto"/>
                <w:sz w:val="24"/>
                <w:szCs w:val="24"/>
                <w:lang w:val="fi-FI" w:eastAsia="fi-FI"/>
              </w:rPr>
            </w:pPr>
            <w:r w:rsidRPr="00A73C5B">
              <w:rPr>
                <w:rFonts w:ascii="Times New Roman" w:hAnsi="Times New Roman"/>
                <w:bCs/>
                <w:color w:val="auto"/>
                <w:sz w:val="24"/>
                <w:szCs w:val="24"/>
                <w:lang w:val="fi-FI" w:eastAsia="fi-FI"/>
              </w:rPr>
              <w:t>Spring 2017</w:t>
            </w:r>
          </w:p>
        </w:tc>
        <w:tc>
          <w:tcPr>
            <w:tcW w:w="2861" w:type="dxa"/>
            <w:shd w:val="clear" w:color="auto" w:fill="auto"/>
          </w:tcPr>
          <w:p w:rsidR="00DD3EAF" w:rsidRPr="00A73C5B" w:rsidRDefault="00DD3EAF" w:rsidP="00DD3EAF">
            <w:pPr>
              <w:rPr>
                <w:rFonts w:ascii="Times New Roman" w:hAnsi="Times New Roman"/>
                <w:bCs/>
                <w:color w:val="auto"/>
                <w:sz w:val="24"/>
                <w:szCs w:val="24"/>
                <w:lang w:val="en-US" w:eastAsia="fi-FI"/>
              </w:rPr>
            </w:pPr>
            <w:r w:rsidRPr="00A73C5B">
              <w:rPr>
                <w:rFonts w:ascii="Times New Roman" w:hAnsi="Times New Roman"/>
                <w:bCs/>
                <w:color w:val="auto"/>
                <w:sz w:val="24"/>
                <w:szCs w:val="24"/>
                <w:lang w:val="en-US" w:eastAsia="fi-FI"/>
              </w:rPr>
              <w:t>3 evaluation teams (3-5 experts from Azerbaijan and abroad, secretary from FINEEC or EKKA)</w:t>
            </w:r>
          </w:p>
        </w:tc>
      </w:tr>
      <w:tr w:rsidR="00DD3EAF" w:rsidRPr="00A73C5B" w:rsidTr="00A136B4">
        <w:trPr>
          <w:trHeight w:val="510"/>
        </w:trPr>
        <w:tc>
          <w:tcPr>
            <w:tcW w:w="4361" w:type="dxa"/>
            <w:shd w:val="clear" w:color="auto" w:fill="auto"/>
          </w:tcPr>
          <w:p w:rsidR="00DD3EAF" w:rsidRPr="00A73C5B" w:rsidRDefault="00DD3EAF" w:rsidP="00DD3EAF">
            <w:pPr>
              <w:rPr>
                <w:rFonts w:ascii="Times New Roman" w:hAnsi="Times New Roman"/>
                <w:b/>
                <w:bCs/>
                <w:color w:val="auto"/>
                <w:sz w:val="24"/>
                <w:szCs w:val="24"/>
                <w:lang w:val="en-US" w:eastAsia="fi-FI"/>
              </w:rPr>
            </w:pPr>
            <w:r w:rsidRPr="00A73C5B">
              <w:rPr>
                <w:rFonts w:ascii="Times New Roman" w:hAnsi="Times New Roman"/>
                <w:b/>
                <w:bCs/>
                <w:color w:val="auto"/>
                <w:sz w:val="24"/>
                <w:szCs w:val="24"/>
                <w:lang w:val="en-US" w:eastAsia="fi-FI"/>
              </w:rPr>
              <w:t>Analysis of the pilot evaluations</w:t>
            </w:r>
          </w:p>
        </w:tc>
        <w:tc>
          <w:tcPr>
            <w:tcW w:w="2126" w:type="dxa"/>
            <w:shd w:val="clear" w:color="auto" w:fill="auto"/>
          </w:tcPr>
          <w:p w:rsidR="00DD3EAF" w:rsidRPr="00A73C5B" w:rsidRDefault="00DD3EAF" w:rsidP="00DD3EAF">
            <w:pPr>
              <w:rPr>
                <w:rFonts w:ascii="Times New Roman" w:hAnsi="Times New Roman"/>
                <w:bCs/>
                <w:color w:val="auto"/>
                <w:sz w:val="24"/>
                <w:szCs w:val="24"/>
                <w:lang w:val="fi-FI" w:eastAsia="fi-FI"/>
              </w:rPr>
            </w:pPr>
            <w:r w:rsidRPr="00A73C5B">
              <w:rPr>
                <w:rFonts w:ascii="Times New Roman" w:hAnsi="Times New Roman"/>
                <w:bCs/>
                <w:color w:val="auto"/>
                <w:sz w:val="24"/>
                <w:szCs w:val="24"/>
                <w:lang w:val="fi-FI" w:eastAsia="fi-FI"/>
              </w:rPr>
              <w:t>Summer / autumn 2017</w:t>
            </w:r>
          </w:p>
        </w:tc>
        <w:tc>
          <w:tcPr>
            <w:tcW w:w="2861" w:type="dxa"/>
            <w:shd w:val="clear" w:color="auto" w:fill="auto"/>
          </w:tcPr>
          <w:p w:rsidR="00DD3EAF" w:rsidRPr="00A73C5B" w:rsidRDefault="00DD3EAF" w:rsidP="00DD3EAF">
            <w:pPr>
              <w:rPr>
                <w:rFonts w:ascii="Times New Roman" w:hAnsi="Times New Roman"/>
                <w:bCs/>
                <w:color w:val="auto"/>
                <w:sz w:val="24"/>
                <w:szCs w:val="24"/>
                <w:lang w:val="en-US" w:eastAsia="fi-FI"/>
              </w:rPr>
            </w:pPr>
            <w:r w:rsidRPr="00A73C5B">
              <w:rPr>
                <w:rFonts w:ascii="Times New Roman" w:hAnsi="Times New Roman"/>
                <w:bCs/>
                <w:color w:val="auto"/>
                <w:sz w:val="24"/>
                <w:szCs w:val="24"/>
                <w:lang w:val="en-US" w:eastAsia="fi-FI"/>
              </w:rPr>
              <w:t xml:space="preserve">Pilot institutions, external experts, FINEEC and EKKA staff, </w:t>
            </w:r>
            <w:proofErr w:type="spellStart"/>
            <w:r w:rsidRPr="00A73C5B">
              <w:rPr>
                <w:rFonts w:ascii="Times New Roman" w:hAnsi="Times New Roman"/>
                <w:bCs/>
                <w:color w:val="auto"/>
                <w:sz w:val="24"/>
                <w:szCs w:val="24"/>
                <w:lang w:val="en-US" w:eastAsia="fi-FI"/>
              </w:rPr>
              <w:t>MoE</w:t>
            </w:r>
            <w:proofErr w:type="spellEnd"/>
            <w:r w:rsidRPr="00A73C5B">
              <w:rPr>
                <w:rFonts w:ascii="Times New Roman" w:hAnsi="Times New Roman"/>
                <w:bCs/>
                <w:color w:val="auto"/>
                <w:sz w:val="24"/>
                <w:szCs w:val="24"/>
                <w:lang w:val="en-US" w:eastAsia="fi-FI"/>
              </w:rPr>
              <w:t xml:space="preserve"> representatives and other relevant stakeholders</w:t>
            </w:r>
          </w:p>
        </w:tc>
      </w:tr>
      <w:tr w:rsidR="00DD3EAF" w:rsidRPr="00A73C5B" w:rsidTr="00A136B4">
        <w:trPr>
          <w:trHeight w:val="510"/>
        </w:trPr>
        <w:tc>
          <w:tcPr>
            <w:tcW w:w="4361" w:type="dxa"/>
            <w:shd w:val="clear" w:color="auto" w:fill="auto"/>
          </w:tcPr>
          <w:p w:rsidR="00DD3EAF" w:rsidRPr="00A73C5B" w:rsidRDefault="00DD3EAF" w:rsidP="00DD3EAF">
            <w:pPr>
              <w:rPr>
                <w:rFonts w:ascii="Times New Roman" w:hAnsi="Times New Roman"/>
                <w:b/>
                <w:bCs/>
                <w:color w:val="auto"/>
                <w:sz w:val="24"/>
                <w:szCs w:val="24"/>
                <w:lang w:val="en-US" w:eastAsia="fi-FI"/>
              </w:rPr>
            </w:pPr>
            <w:r w:rsidRPr="00A73C5B">
              <w:rPr>
                <w:rFonts w:ascii="Times New Roman" w:hAnsi="Times New Roman"/>
                <w:b/>
                <w:bCs/>
                <w:color w:val="auto"/>
                <w:sz w:val="24"/>
                <w:szCs w:val="24"/>
                <w:lang w:val="en-US" w:eastAsia="fi-FI"/>
              </w:rPr>
              <w:t>Revised proposal for the Standards and Guidelines</w:t>
            </w:r>
          </w:p>
          <w:p w:rsidR="00DD3EAF" w:rsidRPr="00A73C5B" w:rsidRDefault="00DD3EAF" w:rsidP="00DD3EAF">
            <w:pPr>
              <w:rPr>
                <w:rFonts w:ascii="Times New Roman" w:hAnsi="Times New Roman"/>
                <w:b/>
                <w:bCs/>
                <w:color w:val="auto"/>
                <w:sz w:val="24"/>
                <w:szCs w:val="24"/>
                <w:lang w:val="en-US" w:eastAsia="fi-FI"/>
              </w:rPr>
            </w:pPr>
            <w:r w:rsidRPr="00A73C5B">
              <w:rPr>
                <w:rFonts w:ascii="Times New Roman" w:hAnsi="Times New Roman"/>
                <w:b/>
                <w:bCs/>
                <w:color w:val="auto"/>
                <w:sz w:val="24"/>
                <w:szCs w:val="24"/>
                <w:lang w:val="en-US" w:eastAsia="fi-FI"/>
              </w:rPr>
              <w:t xml:space="preserve">Roadmap for the future QA system in </w:t>
            </w:r>
            <w:r w:rsidRPr="00A73C5B">
              <w:rPr>
                <w:rFonts w:ascii="Times New Roman" w:hAnsi="Times New Roman"/>
                <w:b/>
                <w:bCs/>
                <w:color w:val="auto"/>
                <w:sz w:val="24"/>
                <w:szCs w:val="24"/>
                <w:lang w:val="en-US" w:eastAsia="fi-FI"/>
              </w:rPr>
              <w:lastRenderedPageBreak/>
              <w:t>Azerbaijan</w:t>
            </w:r>
          </w:p>
        </w:tc>
        <w:tc>
          <w:tcPr>
            <w:tcW w:w="2126" w:type="dxa"/>
            <w:shd w:val="clear" w:color="auto" w:fill="auto"/>
          </w:tcPr>
          <w:p w:rsidR="00DD3EAF" w:rsidRPr="00A73C5B" w:rsidRDefault="00DD3EAF" w:rsidP="00DD3EAF">
            <w:pPr>
              <w:rPr>
                <w:rFonts w:ascii="Times New Roman" w:hAnsi="Times New Roman"/>
                <w:bCs/>
                <w:color w:val="auto"/>
                <w:sz w:val="24"/>
                <w:szCs w:val="24"/>
                <w:lang w:val="en-US" w:eastAsia="fi-FI"/>
              </w:rPr>
            </w:pPr>
            <w:r w:rsidRPr="00A73C5B">
              <w:rPr>
                <w:rFonts w:ascii="Times New Roman" w:hAnsi="Times New Roman"/>
                <w:bCs/>
                <w:color w:val="auto"/>
                <w:sz w:val="24"/>
                <w:szCs w:val="24"/>
                <w:lang w:val="en-US" w:eastAsia="fi-FI"/>
              </w:rPr>
              <w:lastRenderedPageBreak/>
              <w:t>Summer / autumn  2017</w:t>
            </w:r>
          </w:p>
        </w:tc>
        <w:tc>
          <w:tcPr>
            <w:tcW w:w="2861" w:type="dxa"/>
            <w:shd w:val="clear" w:color="auto" w:fill="auto"/>
          </w:tcPr>
          <w:p w:rsidR="00DD3EAF" w:rsidRPr="00A73C5B" w:rsidRDefault="00DD3EAF" w:rsidP="00DD3EAF">
            <w:pPr>
              <w:rPr>
                <w:rFonts w:ascii="Times New Roman" w:hAnsi="Times New Roman"/>
                <w:bCs/>
                <w:color w:val="auto"/>
                <w:sz w:val="24"/>
                <w:szCs w:val="24"/>
                <w:lang w:val="en-US" w:eastAsia="fi-FI"/>
              </w:rPr>
            </w:pPr>
            <w:r w:rsidRPr="00A73C5B">
              <w:rPr>
                <w:rFonts w:ascii="Times New Roman" w:hAnsi="Times New Roman"/>
                <w:bCs/>
                <w:color w:val="auto"/>
                <w:sz w:val="24"/>
                <w:szCs w:val="24"/>
                <w:lang w:val="en-US" w:eastAsia="fi-FI"/>
              </w:rPr>
              <w:t>STEs and BC experts</w:t>
            </w:r>
          </w:p>
        </w:tc>
      </w:tr>
    </w:tbl>
    <w:p w:rsidR="00DD3EAF" w:rsidRPr="00DD3EAF" w:rsidRDefault="00DD3EAF" w:rsidP="00DD3EAF">
      <w:pPr>
        <w:rPr>
          <w:rFonts w:ascii="Calibri" w:hAnsi="Calibri"/>
          <w:color w:val="auto"/>
          <w:sz w:val="28"/>
          <w:szCs w:val="24"/>
          <w:lang w:val="en-US" w:eastAsia="fi-FI"/>
        </w:rPr>
      </w:pPr>
    </w:p>
    <w:p w:rsidR="00A73C5B" w:rsidRDefault="00A73C5B" w:rsidP="000D0AE0">
      <w:pPr>
        <w:rPr>
          <w:rFonts w:ascii="Times New Roman" w:hAnsi="Times New Roman"/>
          <w:bCs/>
          <w:color w:val="000000"/>
          <w:sz w:val="24"/>
          <w:szCs w:val="28"/>
          <w:lang w:val="en-US"/>
        </w:rPr>
      </w:pPr>
    </w:p>
    <w:p w:rsidR="000D0AE0" w:rsidRDefault="000D0AE0" w:rsidP="000D0AE0">
      <w:pPr>
        <w:rPr>
          <w:rFonts w:ascii="Times New Roman" w:hAnsi="Times New Roman"/>
          <w:bCs/>
          <w:color w:val="000000"/>
          <w:sz w:val="24"/>
          <w:szCs w:val="28"/>
        </w:rPr>
      </w:pPr>
      <w:r>
        <w:rPr>
          <w:rFonts w:ascii="Times New Roman" w:hAnsi="Times New Roman"/>
          <w:bCs/>
          <w:color w:val="000000"/>
          <w:sz w:val="24"/>
          <w:szCs w:val="28"/>
          <w:lang w:val="en-US"/>
        </w:rPr>
        <w:t xml:space="preserve">The </w:t>
      </w:r>
      <w:r w:rsidRPr="000D0AE0">
        <w:rPr>
          <w:rFonts w:ascii="Times New Roman" w:hAnsi="Times New Roman"/>
          <w:bCs/>
          <w:color w:val="000000"/>
          <w:sz w:val="24"/>
          <w:szCs w:val="28"/>
          <w:lang w:val="en-US"/>
        </w:rPr>
        <w:t xml:space="preserve">Terms of References for drafting </w:t>
      </w:r>
      <w:proofErr w:type="spellStart"/>
      <w:r w:rsidRPr="000D0AE0">
        <w:rPr>
          <w:rFonts w:ascii="Times New Roman" w:hAnsi="Times New Roman"/>
          <w:bCs/>
          <w:color w:val="000000"/>
          <w:sz w:val="24"/>
          <w:szCs w:val="28"/>
          <w:lang w:val="en-US"/>
        </w:rPr>
        <w:t>AzSG</w:t>
      </w:r>
      <w:proofErr w:type="spellEnd"/>
      <w:r w:rsidRPr="000D0AE0">
        <w:rPr>
          <w:rFonts w:ascii="Times New Roman" w:hAnsi="Times New Roman"/>
          <w:bCs/>
          <w:color w:val="000000"/>
          <w:sz w:val="24"/>
          <w:szCs w:val="28"/>
          <w:lang w:val="en-US"/>
        </w:rPr>
        <w:t xml:space="preserve"> were developed</w:t>
      </w:r>
      <w:r>
        <w:rPr>
          <w:rFonts w:ascii="Times New Roman" w:hAnsi="Times New Roman"/>
          <w:bCs/>
          <w:color w:val="000000"/>
          <w:sz w:val="24"/>
          <w:szCs w:val="28"/>
          <w:lang w:val="en-US"/>
        </w:rPr>
        <w:t xml:space="preserve"> which included</w:t>
      </w:r>
      <w:r w:rsidRPr="000D0AE0">
        <w:rPr>
          <w:rFonts w:ascii="Times New Roman" w:hAnsi="Times New Roman"/>
          <w:bCs/>
          <w:color w:val="000000"/>
          <w:sz w:val="24"/>
          <w:szCs w:val="28"/>
          <w:lang w:val="en-US"/>
        </w:rPr>
        <w:t xml:space="preserve"> the criteria for selecting experts to the drafting group. On 22 April the experts were selected by </w:t>
      </w:r>
      <w:r w:rsidRPr="000D0AE0">
        <w:rPr>
          <w:rFonts w:ascii="Times New Roman" w:hAnsi="Times New Roman"/>
          <w:bCs/>
          <w:color w:val="000000"/>
          <w:sz w:val="24"/>
          <w:szCs w:val="28"/>
        </w:rPr>
        <w:t xml:space="preserve">Project Leader Helka Kekäläinen, BC Project Leader </w:t>
      </w:r>
      <w:proofErr w:type="spellStart"/>
      <w:r w:rsidRPr="000D0AE0">
        <w:rPr>
          <w:rFonts w:ascii="Times New Roman" w:hAnsi="Times New Roman"/>
          <w:bCs/>
          <w:color w:val="000000"/>
          <w:sz w:val="24"/>
          <w:szCs w:val="28"/>
        </w:rPr>
        <w:t>Emin</w:t>
      </w:r>
      <w:proofErr w:type="spellEnd"/>
      <w:r w:rsidRPr="000D0AE0">
        <w:rPr>
          <w:rFonts w:ascii="Times New Roman" w:hAnsi="Times New Roman"/>
          <w:bCs/>
          <w:color w:val="000000"/>
          <w:sz w:val="24"/>
          <w:szCs w:val="28"/>
        </w:rPr>
        <w:t xml:space="preserve"> </w:t>
      </w:r>
      <w:proofErr w:type="spellStart"/>
      <w:r w:rsidRPr="000D0AE0">
        <w:rPr>
          <w:rFonts w:ascii="Times New Roman" w:hAnsi="Times New Roman"/>
          <w:bCs/>
          <w:color w:val="000000"/>
          <w:sz w:val="24"/>
          <w:szCs w:val="28"/>
        </w:rPr>
        <w:t>Amrullajev</w:t>
      </w:r>
      <w:proofErr w:type="spellEnd"/>
      <w:r w:rsidRPr="000D0AE0">
        <w:rPr>
          <w:rFonts w:ascii="Times New Roman" w:hAnsi="Times New Roman"/>
          <w:bCs/>
          <w:color w:val="000000"/>
          <w:sz w:val="24"/>
          <w:szCs w:val="28"/>
        </w:rPr>
        <w:t xml:space="preserve"> and Junior Project Leader Heli Mattisen and submitted to the Minister for approval.</w:t>
      </w:r>
      <w:r>
        <w:rPr>
          <w:rFonts w:ascii="Times New Roman" w:hAnsi="Times New Roman"/>
          <w:bCs/>
          <w:color w:val="000000"/>
          <w:sz w:val="24"/>
          <w:szCs w:val="28"/>
        </w:rPr>
        <w:t xml:space="preserve"> </w:t>
      </w:r>
    </w:p>
    <w:p w:rsidR="000D0AE0" w:rsidRDefault="000D0AE0" w:rsidP="000D0AE0">
      <w:pPr>
        <w:rPr>
          <w:rFonts w:ascii="Times New Roman" w:hAnsi="Times New Roman"/>
          <w:bCs/>
          <w:color w:val="000000"/>
          <w:sz w:val="24"/>
          <w:szCs w:val="28"/>
        </w:rPr>
      </w:pPr>
    </w:p>
    <w:p w:rsidR="000D0AE0" w:rsidRPr="000D0AE0" w:rsidRDefault="000D0AE0" w:rsidP="000D0AE0">
      <w:pPr>
        <w:rPr>
          <w:rFonts w:ascii="Times New Roman" w:hAnsi="Times New Roman"/>
          <w:bCs/>
          <w:color w:val="000000"/>
          <w:sz w:val="24"/>
          <w:szCs w:val="28"/>
          <w:lang w:val="en-US"/>
        </w:rPr>
      </w:pPr>
      <w:r>
        <w:rPr>
          <w:rFonts w:ascii="Times New Roman" w:hAnsi="Times New Roman"/>
          <w:bCs/>
          <w:color w:val="000000"/>
          <w:sz w:val="24"/>
          <w:szCs w:val="28"/>
        </w:rPr>
        <w:t xml:space="preserve">During the meeting with the Minister several relevant topics were discussed: status, role and main activities of the ANO; </w:t>
      </w:r>
      <w:proofErr w:type="spellStart"/>
      <w:r>
        <w:rPr>
          <w:rFonts w:ascii="Times New Roman" w:hAnsi="Times New Roman"/>
          <w:bCs/>
          <w:color w:val="000000"/>
          <w:sz w:val="24"/>
          <w:szCs w:val="28"/>
        </w:rPr>
        <w:t>purpos</w:t>
      </w:r>
      <w:proofErr w:type="spellEnd"/>
      <w:r>
        <w:rPr>
          <w:rFonts w:ascii="Times New Roman" w:hAnsi="Times New Roman"/>
          <w:bCs/>
          <w:color w:val="000000"/>
          <w:sz w:val="24"/>
          <w:szCs w:val="28"/>
        </w:rPr>
        <w:t xml:space="preserve"> and expected outcomes of the new quality assurance model; internal communication; involvement of the Department for Higher Education and Science and the ANO in the project and the division of responsibilities.</w:t>
      </w:r>
    </w:p>
    <w:p w:rsidR="008925B5" w:rsidRDefault="008925B5" w:rsidP="008925B5">
      <w:pPr>
        <w:rPr>
          <w:rFonts w:ascii="Times New Roman" w:hAnsi="Times New Roman"/>
          <w:bCs/>
          <w:color w:val="000000"/>
          <w:sz w:val="24"/>
          <w:szCs w:val="28"/>
          <w:lang w:val="en-US"/>
        </w:rPr>
      </w:pPr>
    </w:p>
    <w:p w:rsidR="00A73C5B" w:rsidRPr="008925B5" w:rsidRDefault="00A73C5B" w:rsidP="008925B5">
      <w:pPr>
        <w:rPr>
          <w:rFonts w:ascii="Times New Roman" w:hAnsi="Times New Roman"/>
          <w:bCs/>
          <w:color w:val="000000"/>
          <w:sz w:val="24"/>
          <w:szCs w:val="28"/>
          <w:lang w:val="en-US"/>
        </w:rPr>
      </w:pPr>
      <w:r>
        <w:rPr>
          <w:rFonts w:ascii="Times New Roman" w:hAnsi="Times New Roman"/>
          <w:bCs/>
          <w:color w:val="000000"/>
          <w:sz w:val="24"/>
          <w:szCs w:val="28"/>
          <w:lang w:val="en-US"/>
        </w:rPr>
        <w:t>All results of the mission were achieved.</w:t>
      </w:r>
    </w:p>
    <w:p w:rsidR="00DD3EAF" w:rsidRDefault="00DD3EAF" w:rsidP="00251DA3">
      <w:pPr>
        <w:rPr>
          <w:rFonts w:ascii="Times New Roman" w:hAnsi="Times New Roman"/>
          <w:bCs/>
          <w:color w:val="000000"/>
          <w:sz w:val="24"/>
          <w:szCs w:val="28"/>
          <w:lang w:val="en-US"/>
        </w:rPr>
      </w:pPr>
    </w:p>
    <w:p w:rsidR="006D7F5C" w:rsidRDefault="006D7F5C" w:rsidP="00251DA3">
      <w:pPr>
        <w:rPr>
          <w:rFonts w:ascii="Times New Roman" w:hAnsi="Times New Roman"/>
          <w:b/>
          <w:bCs/>
          <w:color w:val="000000"/>
          <w:sz w:val="28"/>
          <w:szCs w:val="28"/>
          <w:u w:val="single"/>
          <w:lang w:val="en-US"/>
        </w:rPr>
      </w:pPr>
    </w:p>
    <w:p w:rsidR="00251DA3" w:rsidRDefault="00251DA3" w:rsidP="00251DA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rsidR="00A73C5B" w:rsidRDefault="00A73C5B" w:rsidP="00AC0FD6">
      <w:pPr>
        <w:rPr>
          <w:rFonts w:ascii="Times New Roman" w:hAnsi="Times New Roman"/>
          <w:bCs/>
          <w:color w:val="000000"/>
          <w:sz w:val="24"/>
          <w:szCs w:val="28"/>
          <w:lang w:val="en-US"/>
        </w:rPr>
      </w:pPr>
    </w:p>
    <w:p w:rsidR="00AC0FD6" w:rsidRPr="00162897" w:rsidRDefault="00AC0FD6" w:rsidP="00AC0FD6">
      <w:pPr>
        <w:rPr>
          <w:rFonts w:ascii="Times New Roman" w:hAnsi="Times New Roman"/>
          <w:bCs/>
          <w:color w:val="000000"/>
          <w:sz w:val="24"/>
          <w:szCs w:val="28"/>
          <w:lang w:val="en-US"/>
        </w:rPr>
      </w:pPr>
      <w:r w:rsidRPr="00162897">
        <w:rPr>
          <w:rFonts w:ascii="Times New Roman" w:hAnsi="Times New Roman"/>
          <w:bCs/>
          <w:color w:val="000000"/>
          <w:sz w:val="24"/>
          <w:szCs w:val="28"/>
          <w:lang w:val="en-US"/>
        </w:rPr>
        <w:t>The STEs did not recognize any unexpected results.</w:t>
      </w:r>
    </w:p>
    <w:p w:rsidR="00251DA3" w:rsidRPr="002A323B" w:rsidRDefault="00251DA3" w:rsidP="00251DA3">
      <w:pPr>
        <w:rPr>
          <w:rFonts w:ascii="Times New Roman" w:hAnsi="Times New Roman"/>
          <w:bCs/>
          <w:color w:val="000000"/>
          <w:sz w:val="24"/>
          <w:szCs w:val="28"/>
          <w:lang w:val="en-US"/>
        </w:rPr>
      </w:pPr>
    </w:p>
    <w:p w:rsidR="00251DA3" w:rsidRPr="002A323B" w:rsidRDefault="00251DA3" w:rsidP="00251DA3">
      <w:pPr>
        <w:rPr>
          <w:rFonts w:ascii="Times New Roman" w:hAnsi="Times New Roman"/>
          <w:bCs/>
          <w:color w:val="000000"/>
          <w:sz w:val="24"/>
          <w:szCs w:val="28"/>
          <w:lang w:val="en-US"/>
        </w:rPr>
      </w:pPr>
    </w:p>
    <w:p w:rsidR="00251DA3" w:rsidRDefault="00251DA3" w:rsidP="00251DA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rsidR="00A73C5B" w:rsidRDefault="00A73C5B" w:rsidP="00AC0FD6">
      <w:pPr>
        <w:rPr>
          <w:rFonts w:ascii="Times New Roman" w:hAnsi="Times New Roman"/>
          <w:bCs/>
          <w:color w:val="000000"/>
          <w:sz w:val="24"/>
          <w:szCs w:val="28"/>
          <w:lang w:val="en-US"/>
        </w:rPr>
      </w:pPr>
    </w:p>
    <w:p w:rsidR="00AC0FD6" w:rsidRPr="00162897" w:rsidRDefault="00AC0FD6" w:rsidP="00AC0FD6">
      <w:pPr>
        <w:rPr>
          <w:rFonts w:ascii="Times New Roman" w:hAnsi="Times New Roman"/>
          <w:bCs/>
          <w:color w:val="000000"/>
          <w:sz w:val="24"/>
          <w:szCs w:val="28"/>
          <w:lang w:val="en-US"/>
        </w:rPr>
      </w:pPr>
      <w:r w:rsidRPr="00162897">
        <w:rPr>
          <w:rFonts w:ascii="Times New Roman" w:hAnsi="Times New Roman"/>
          <w:bCs/>
          <w:color w:val="000000"/>
          <w:sz w:val="24"/>
          <w:szCs w:val="28"/>
          <w:lang w:val="en-US"/>
        </w:rPr>
        <w:t>No issues were left open regarding the tasks of the mission.</w:t>
      </w:r>
    </w:p>
    <w:p w:rsidR="00251DA3" w:rsidRDefault="00251DA3" w:rsidP="00251DA3">
      <w:pPr>
        <w:rPr>
          <w:rFonts w:ascii="Times New Roman" w:hAnsi="Times New Roman"/>
          <w:bCs/>
          <w:color w:val="000000"/>
          <w:sz w:val="24"/>
          <w:szCs w:val="28"/>
          <w:lang w:val="en-US"/>
        </w:rPr>
      </w:pPr>
    </w:p>
    <w:p w:rsidR="00251DA3" w:rsidRPr="002A323B" w:rsidRDefault="00251DA3" w:rsidP="00251DA3">
      <w:pPr>
        <w:rPr>
          <w:rFonts w:ascii="Times New Roman" w:hAnsi="Times New Roman"/>
          <w:bCs/>
          <w:color w:val="000000"/>
          <w:sz w:val="24"/>
          <w:szCs w:val="28"/>
          <w:lang w:val="en-US"/>
        </w:rPr>
      </w:pPr>
    </w:p>
    <w:p w:rsidR="00251DA3" w:rsidRDefault="00251DA3" w:rsidP="00251DA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rsidR="00A73C5B" w:rsidRDefault="00A73C5B" w:rsidP="00A03CC0">
      <w:pPr>
        <w:rPr>
          <w:rFonts w:ascii="Times New Roman" w:hAnsi="Times New Roman"/>
          <w:bCs/>
          <w:color w:val="000000"/>
          <w:sz w:val="24"/>
          <w:szCs w:val="28"/>
          <w:lang w:val="en-US"/>
        </w:rPr>
      </w:pPr>
    </w:p>
    <w:p w:rsidR="00AC0FD6" w:rsidRDefault="00A03CC0" w:rsidP="00A03CC0">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As the draft of new State Higher Education Standards and </w:t>
      </w:r>
      <w:proofErr w:type="spellStart"/>
      <w:r>
        <w:rPr>
          <w:rFonts w:ascii="Times New Roman" w:hAnsi="Times New Roman"/>
          <w:bCs/>
          <w:color w:val="000000"/>
          <w:sz w:val="24"/>
          <w:szCs w:val="28"/>
          <w:lang w:val="en-US"/>
        </w:rPr>
        <w:t>Programmes</w:t>
      </w:r>
      <w:proofErr w:type="spellEnd"/>
      <w:r>
        <w:rPr>
          <w:rFonts w:ascii="Times New Roman" w:hAnsi="Times New Roman"/>
          <w:bCs/>
          <w:color w:val="000000"/>
          <w:sz w:val="24"/>
          <w:szCs w:val="28"/>
          <w:lang w:val="en-US"/>
        </w:rPr>
        <w:t xml:space="preserve"> developed by the Department for Higher Education and Science seems to include relevant changes compared to the existing regulation, increasing the autonomy of the universities in developing the </w:t>
      </w:r>
      <w:proofErr w:type="spellStart"/>
      <w:r>
        <w:rPr>
          <w:rFonts w:ascii="Times New Roman" w:hAnsi="Times New Roman"/>
          <w:bCs/>
          <w:color w:val="000000"/>
          <w:sz w:val="24"/>
          <w:szCs w:val="28"/>
          <w:lang w:val="en-US"/>
        </w:rPr>
        <w:t>programmes</w:t>
      </w:r>
      <w:proofErr w:type="spellEnd"/>
      <w:r>
        <w:rPr>
          <w:rFonts w:ascii="Times New Roman" w:hAnsi="Times New Roman"/>
          <w:bCs/>
          <w:color w:val="000000"/>
          <w:sz w:val="24"/>
          <w:szCs w:val="28"/>
          <w:lang w:val="en-US"/>
        </w:rPr>
        <w:t xml:space="preserve">, it is very important to translate the document into English and share it with STE’s in order to update </w:t>
      </w:r>
      <w:r w:rsidR="00A73C5B">
        <w:rPr>
          <w:rFonts w:ascii="Times New Roman" w:hAnsi="Times New Roman"/>
          <w:bCs/>
          <w:color w:val="000000"/>
          <w:sz w:val="24"/>
          <w:szCs w:val="28"/>
          <w:lang w:val="en-US"/>
        </w:rPr>
        <w:t>their understanding about the state of affairs.</w:t>
      </w:r>
    </w:p>
    <w:p w:rsidR="00A73C5B" w:rsidRDefault="00A73C5B" w:rsidP="00A03CC0">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representatives of the Accreditation and </w:t>
      </w:r>
      <w:proofErr w:type="spellStart"/>
      <w:r>
        <w:rPr>
          <w:rFonts w:ascii="Times New Roman" w:hAnsi="Times New Roman"/>
          <w:bCs/>
          <w:color w:val="000000"/>
          <w:sz w:val="24"/>
          <w:szCs w:val="28"/>
          <w:lang w:val="en-US"/>
        </w:rPr>
        <w:t>Nostrification</w:t>
      </w:r>
      <w:proofErr w:type="spellEnd"/>
      <w:r>
        <w:rPr>
          <w:rFonts w:ascii="Times New Roman" w:hAnsi="Times New Roman"/>
          <w:bCs/>
          <w:color w:val="000000"/>
          <w:sz w:val="24"/>
          <w:szCs w:val="28"/>
          <w:lang w:val="en-US"/>
        </w:rPr>
        <w:t xml:space="preserve"> Office should be invited to all relevant activities of the project. Special training for the ANO staff could be offered during next missions, if possible. It is essential to involve ANO staff in drafting the </w:t>
      </w:r>
      <w:proofErr w:type="spellStart"/>
      <w:r>
        <w:rPr>
          <w:rFonts w:ascii="Times New Roman" w:hAnsi="Times New Roman"/>
          <w:bCs/>
          <w:color w:val="000000"/>
          <w:sz w:val="24"/>
          <w:szCs w:val="28"/>
          <w:lang w:val="en-US"/>
        </w:rPr>
        <w:t>AzSG</w:t>
      </w:r>
      <w:proofErr w:type="spellEnd"/>
      <w:r>
        <w:rPr>
          <w:rFonts w:ascii="Times New Roman" w:hAnsi="Times New Roman"/>
          <w:bCs/>
          <w:color w:val="000000"/>
          <w:sz w:val="24"/>
          <w:szCs w:val="28"/>
          <w:lang w:val="en-US"/>
        </w:rPr>
        <w:t xml:space="preserve">. </w:t>
      </w:r>
    </w:p>
    <w:p w:rsidR="00A03CC0" w:rsidRDefault="00A03CC0" w:rsidP="00A03CC0">
      <w:pPr>
        <w:rPr>
          <w:rFonts w:ascii="Times New Roman" w:hAnsi="Times New Roman"/>
          <w:bCs/>
          <w:color w:val="000000"/>
          <w:sz w:val="24"/>
          <w:szCs w:val="28"/>
          <w:lang w:val="en-US"/>
        </w:rPr>
      </w:pPr>
    </w:p>
    <w:p w:rsidR="00AC0FD6" w:rsidRDefault="00AC0FD6" w:rsidP="00251DA3">
      <w:pPr>
        <w:rPr>
          <w:rFonts w:ascii="Times New Roman" w:hAnsi="Times New Roman"/>
          <w:bCs/>
          <w:color w:val="000000"/>
          <w:sz w:val="24"/>
          <w:szCs w:val="28"/>
          <w:lang w:val="en-US"/>
        </w:rPr>
      </w:pPr>
    </w:p>
    <w:p w:rsidR="00251DA3" w:rsidRPr="002A323B" w:rsidRDefault="00251DA3" w:rsidP="00251DA3">
      <w:pPr>
        <w:rPr>
          <w:rFonts w:ascii="Times New Roman" w:hAnsi="Times New Roman"/>
          <w:bCs/>
          <w:color w:val="000000"/>
          <w:sz w:val="24"/>
          <w:szCs w:val="28"/>
          <w:lang w:val="en-US"/>
        </w:rPr>
      </w:pPr>
    </w:p>
    <w:p w:rsidR="00251DA3" w:rsidRPr="00E95130" w:rsidRDefault="00251DA3" w:rsidP="00251DA3">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rsidR="00251DA3" w:rsidRPr="002A323B" w:rsidRDefault="00251DA3" w:rsidP="00251DA3">
      <w:pPr>
        <w:rPr>
          <w:rFonts w:ascii="Times New Roman" w:hAnsi="Times New Roman"/>
          <w:bCs/>
          <w:color w:val="000000"/>
          <w:sz w:val="24"/>
          <w:szCs w:val="28"/>
          <w:lang w:val="en-US"/>
        </w:rPr>
      </w:pPr>
    </w:p>
    <w:p w:rsidR="00F16F0E" w:rsidRDefault="006D7F5C" w:rsidP="006D7F5C">
      <w:pPr>
        <w:rPr>
          <w:rFonts w:ascii="Times New Roman" w:hAnsi="Times New Roman"/>
          <w:bCs/>
          <w:color w:val="000000"/>
          <w:sz w:val="24"/>
          <w:szCs w:val="28"/>
          <w:lang w:val="en-US"/>
        </w:rPr>
      </w:pPr>
      <w:r w:rsidRPr="006D7F5C">
        <w:rPr>
          <w:rFonts w:ascii="Times New Roman" w:hAnsi="Times New Roman"/>
          <w:bCs/>
          <w:color w:val="000000"/>
          <w:sz w:val="24"/>
          <w:szCs w:val="28"/>
          <w:lang w:val="en-US"/>
        </w:rPr>
        <w:t xml:space="preserve">The </w:t>
      </w:r>
      <w:r>
        <w:rPr>
          <w:rFonts w:ascii="Times New Roman" w:hAnsi="Times New Roman"/>
          <w:bCs/>
          <w:color w:val="000000"/>
          <w:sz w:val="24"/>
          <w:szCs w:val="28"/>
          <w:lang w:val="en-US"/>
        </w:rPr>
        <w:t>seminars provided a good opportunity to discuss the working plan and table of contents as well as the criteria for selecting experts to the drafting group with a number of well trained, experienced and committed representatives of higher education institutions and the Ministry of Education.</w:t>
      </w:r>
      <w:r w:rsidRPr="006D7F5C">
        <w:rPr>
          <w:rFonts w:ascii="Times New Roman" w:hAnsi="Times New Roman"/>
          <w:bCs/>
          <w:color w:val="000000"/>
          <w:sz w:val="24"/>
          <w:szCs w:val="28"/>
          <w:lang w:val="en-US"/>
        </w:rPr>
        <w:t xml:space="preserve"> </w:t>
      </w:r>
      <w:r w:rsidR="00F16F0E">
        <w:rPr>
          <w:rFonts w:ascii="Times New Roman" w:hAnsi="Times New Roman"/>
          <w:bCs/>
          <w:color w:val="000000"/>
          <w:sz w:val="24"/>
          <w:szCs w:val="28"/>
          <w:lang w:val="en-US"/>
        </w:rPr>
        <w:t xml:space="preserve">The members of the drafting group had an opportunity to start formulating criteria, discuss their relevance and applicability in Azerbaijan context. In May the drafting group will have 3 intense </w:t>
      </w:r>
      <w:r w:rsidR="00F16F0E">
        <w:rPr>
          <w:rFonts w:ascii="Times New Roman" w:hAnsi="Times New Roman"/>
          <w:bCs/>
          <w:color w:val="000000"/>
          <w:sz w:val="24"/>
          <w:szCs w:val="28"/>
          <w:lang w:val="en-US"/>
        </w:rPr>
        <w:lastRenderedPageBreak/>
        <w:t xml:space="preserve">working days outside Baku and is expected to present the first draft of </w:t>
      </w:r>
      <w:proofErr w:type="spellStart"/>
      <w:r w:rsidR="00F16F0E">
        <w:rPr>
          <w:rFonts w:ascii="Times New Roman" w:hAnsi="Times New Roman"/>
          <w:bCs/>
          <w:color w:val="000000"/>
          <w:sz w:val="24"/>
          <w:szCs w:val="28"/>
          <w:lang w:val="en-US"/>
        </w:rPr>
        <w:t>AzSG</w:t>
      </w:r>
      <w:proofErr w:type="spellEnd"/>
      <w:r w:rsidR="00F16F0E">
        <w:rPr>
          <w:rFonts w:ascii="Times New Roman" w:hAnsi="Times New Roman"/>
          <w:bCs/>
          <w:color w:val="000000"/>
          <w:sz w:val="24"/>
          <w:szCs w:val="28"/>
          <w:lang w:val="en-US"/>
        </w:rPr>
        <w:t xml:space="preserve"> and discuss it in a seminar open for EHEA and Bologna experts, representatives of pilot institutions and all other </w:t>
      </w:r>
    </w:p>
    <w:p w:rsidR="00F16F0E" w:rsidRDefault="00F16F0E" w:rsidP="006D7F5C">
      <w:pPr>
        <w:rPr>
          <w:rFonts w:ascii="Times New Roman" w:hAnsi="Times New Roman"/>
          <w:bCs/>
          <w:color w:val="000000"/>
          <w:sz w:val="24"/>
          <w:szCs w:val="28"/>
          <w:lang w:val="en-US"/>
        </w:rPr>
      </w:pPr>
    </w:p>
    <w:p w:rsidR="006D7F5C" w:rsidRPr="006D7F5C" w:rsidRDefault="00F16F0E" w:rsidP="006D7F5C">
      <w:pPr>
        <w:rPr>
          <w:rFonts w:ascii="Times New Roman" w:hAnsi="Times New Roman"/>
          <w:bCs/>
          <w:color w:val="000000"/>
          <w:sz w:val="24"/>
          <w:szCs w:val="28"/>
          <w:lang w:val="en-US"/>
        </w:rPr>
      </w:pPr>
      <w:proofErr w:type="gramStart"/>
      <w:r>
        <w:rPr>
          <w:rFonts w:ascii="Times New Roman" w:hAnsi="Times New Roman"/>
          <w:bCs/>
          <w:color w:val="000000"/>
          <w:sz w:val="24"/>
          <w:szCs w:val="28"/>
          <w:lang w:val="en-US"/>
        </w:rPr>
        <w:t>relevant</w:t>
      </w:r>
      <w:proofErr w:type="gramEnd"/>
      <w:r>
        <w:rPr>
          <w:rFonts w:ascii="Times New Roman" w:hAnsi="Times New Roman"/>
          <w:bCs/>
          <w:color w:val="000000"/>
          <w:sz w:val="24"/>
          <w:szCs w:val="28"/>
          <w:lang w:val="en-US"/>
        </w:rPr>
        <w:t xml:space="preserve"> stakeholders. After the seminar the </w:t>
      </w:r>
      <w:r w:rsidR="00675B55">
        <w:rPr>
          <w:rFonts w:ascii="Times New Roman" w:hAnsi="Times New Roman"/>
          <w:bCs/>
          <w:color w:val="000000"/>
          <w:sz w:val="24"/>
          <w:szCs w:val="28"/>
          <w:lang w:val="en-US"/>
        </w:rPr>
        <w:t>feedback gathered will be analyz</w:t>
      </w:r>
      <w:r>
        <w:rPr>
          <w:rFonts w:ascii="Times New Roman" w:hAnsi="Times New Roman"/>
          <w:bCs/>
          <w:color w:val="000000"/>
          <w:sz w:val="24"/>
          <w:szCs w:val="28"/>
          <w:lang w:val="en-US"/>
        </w:rPr>
        <w:t>ed and</w:t>
      </w:r>
      <w:r w:rsidR="00675B55">
        <w:rPr>
          <w:rFonts w:ascii="Times New Roman" w:hAnsi="Times New Roman"/>
          <w:bCs/>
          <w:color w:val="000000"/>
          <w:sz w:val="24"/>
          <w:szCs w:val="28"/>
          <w:lang w:val="en-US"/>
        </w:rPr>
        <w:t xml:space="preserve"> necessary amendments will be made. </w:t>
      </w:r>
      <w:r w:rsidR="006D7F5C" w:rsidRPr="006D7F5C">
        <w:rPr>
          <w:rFonts w:ascii="Times New Roman" w:hAnsi="Times New Roman"/>
          <w:bCs/>
          <w:color w:val="000000"/>
          <w:sz w:val="24"/>
          <w:szCs w:val="28"/>
          <w:lang w:val="en-US"/>
        </w:rPr>
        <w:t xml:space="preserve">Next autumn the pilot institutions will receive training in drafting the self-evaluation and preparing for the external review.  </w:t>
      </w:r>
    </w:p>
    <w:p w:rsidR="00251DA3" w:rsidRPr="002A323B" w:rsidRDefault="00251DA3" w:rsidP="00251DA3">
      <w:pPr>
        <w:rPr>
          <w:rFonts w:ascii="Times New Roman" w:hAnsi="Times New Roman"/>
          <w:bCs/>
          <w:color w:val="000000"/>
          <w:sz w:val="24"/>
          <w:szCs w:val="28"/>
          <w:lang w:val="en-US"/>
        </w:rPr>
      </w:pPr>
    </w:p>
    <w:p w:rsidR="00251DA3" w:rsidRPr="002A323B" w:rsidRDefault="00251DA3" w:rsidP="00251DA3">
      <w:pPr>
        <w:rPr>
          <w:rFonts w:ascii="Times New Roman" w:hAnsi="Times New Roman"/>
          <w:bCs/>
          <w:color w:val="000000"/>
          <w:sz w:val="24"/>
          <w:szCs w:val="28"/>
          <w:lang w:val="en-US"/>
        </w:rPr>
      </w:pPr>
    </w:p>
    <w:p w:rsidR="00251DA3" w:rsidRPr="00E95130" w:rsidRDefault="00251DA3" w:rsidP="00251DA3">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251DA3" w:rsidRPr="006178BC" w:rsidRDefault="00251DA3" w:rsidP="00251DA3">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251DA3" w:rsidRPr="00401A0C" w:rsidRDefault="00251DA3" w:rsidP="00251DA3">
      <w:pPr>
        <w:rPr>
          <w:lang w:val="en-US"/>
        </w:rPr>
      </w:pPr>
    </w:p>
    <w:p w:rsidR="00133784" w:rsidRDefault="00133784">
      <w:pPr>
        <w:rPr>
          <w:lang w:val="en-US"/>
        </w:rPr>
      </w:pPr>
    </w:p>
    <w:p w:rsidR="00A13C91" w:rsidRDefault="00A13C91">
      <w:pPr>
        <w:rPr>
          <w:lang w:val="en-US"/>
        </w:rPr>
      </w:pPr>
    </w:p>
    <w:p w:rsidR="00A13C91" w:rsidRPr="00E95130" w:rsidRDefault="00A13C91" w:rsidP="00A13C91">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A13C91" w:rsidRPr="006178BC" w:rsidRDefault="00A13C91" w:rsidP="00A13C91">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A13C91" w:rsidRPr="00401A0C" w:rsidRDefault="00A13C91" w:rsidP="00A13C91">
      <w:pPr>
        <w:rPr>
          <w:lang w:val="en-US"/>
        </w:rPr>
      </w:pPr>
    </w:p>
    <w:p w:rsidR="00A13C91" w:rsidRDefault="00A13C91">
      <w:pPr>
        <w:rPr>
          <w:lang w:val="en-US"/>
        </w:rPr>
      </w:pPr>
    </w:p>
    <w:p w:rsidR="00A13C91" w:rsidRDefault="00A13C91">
      <w:pPr>
        <w:rPr>
          <w:lang w:val="en-US"/>
        </w:rPr>
      </w:pPr>
    </w:p>
    <w:p w:rsidR="00A13C91" w:rsidRPr="00E95130" w:rsidRDefault="00A13C91" w:rsidP="00A13C91">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A13C91" w:rsidRPr="006178BC" w:rsidRDefault="00A13C91" w:rsidP="00A13C91">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A13C91" w:rsidRPr="00401A0C" w:rsidRDefault="00A13C91" w:rsidP="00A13C91">
      <w:pPr>
        <w:rPr>
          <w:lang w:val="en-US"/>
        </w:rPr>
      </w:pPr>
    </w:p>
    <w:p w:rsidR="00A13C91" w:rsidRDefault="00A13C91">
      <w:pPr>
        <w:rPr>
          <w:lang w:val="en-US"/>
        </w:rPr>
      </w:pPr>
    </w:p>
    <w:p w:rsidR="00A13C91" w:rsidRPr="00251DA3" w:rsidRDefault="00A13C91">
      <w:pPr>
        <w:rPr>
          <w:lang w:val="en-US"/>
        </w:rPr>
      </w:pPr>
    </w:p>
    <w:sectPr w:rsidR="00A13C91" w:rsidRPr="00251DA3" w:rsidSect="006178BC">
      <w:headerReference w:type="default" r:id="rId9"/>
      <w:footerReference w:type="default" r:id="rId10"/>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F20" w:rsidRDefault="00872F20">
      <w:r>
        <w:separator/>
      </w:r>
    </w:p>
  </w:endnote>
  <w:endnote w:type="continuationSeparator" w:id="0">
    <w:p w:rsidR="00872F20" w:rsidRDefault="0087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altName w:val="Calibri"/>
    <w:charset w:val="BA"/>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411062"/>
      <w:docPartObj>
        <w:docPartGallery w:val="Page Numbers (Bottom of Page)"/>
        <w:docPartUnique/>
      </w:docPartObj>
    </w:sdtPr>
    <w:sdtEndPr>
      <w:rPr>
        <w:noProof/>
      </w:rPr>
    </w:sdtEndPr>
    <w:sdtContent>
      <w:p w:rsidR="006D7F5C" w:rsidRDefault="006D7F5C">
        <w:pPr>
          <w:pStyle w:val="ac"/>
          <w:jc w:val="center"/>
        </w:pPr>
        <w:r>
          <w:fldChar w:fldCharType="begin"/>
        </w:r>
        <w:r>
          <w:instrText xml:space="preserve"> PAGE   \* MERGEFORMAT </w:instrText>
        </w:r>
        <w:r>
          <w:fldChar w:fldCharType="separate"/>
        </w:r>
        <w:r w:rsidR="00B12A8D">
          <w:rPr>
            <w:noProof/>
          </w:rPr>
          <w:t>3</w:t>
        </w:r>
        <w:r>
          <w:rPr>
            <w:noProof/>
          </w:rPr>
          <w:fldChar w:fldCharType="end"/>
        </w:r>
      </w:p>
    </w:sdtContent>
  </w:sdt>
  <w:p w:rsidR="006D7F5C" w:rsidRDefault="006D7F5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F20" w:rsidRDefault="00872F20">
      <w:r>
        <w:separator/>
      </w:r>
    </w:p>
  </w:footnote>
  <w:footnote w:type="continuationSeparator" w:id="0">
    <w:p w:rsidR="00872F20" w:rsidRDefault="00872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251DA3"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251DA3"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20D43A6D" wp14:editId="08D2300F">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028A555E" wp14:editId="0FF9A72E">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778F53BF" wp14:editId="508CB488">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40F69FD8" wp14:editId="505F0486">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683D6776" wp14:editId="16B71175">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251DA3"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E2969"/>
    <w:multiLevelType w:val="hybridMultilevel"/>
    <w:tmpl w:val="868052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DA3"/>
    <w:rsid w:val="00001823"/>
    <w:rsid w:val="00031B52"/>
    <w:rsid w:val="00063D46"/>
    <w:rsid w:val="000D0AE0"/>
    <w:rsid w:val="000D65D6"/>
    <w:rsid w:val="00133784"/>
    <w:rsid w:val="00162897"/>
    <w:rsid w:val="001D1ED4"/>
    <w:rsid w:val="00251DA3"/>
    <w:rsid w:val="00271AEA"/>
    <w:rsid w:val="002733CB"/>
    <w:rsid w:val="00397F53"/>
    <w:rsid w:val="004D1603"/>
    <w:rsid w:val="004D3021"/>
    <w:rsid w:val="004D42F8"/>
    <w:rsid w:val="005061B0"/>
    <w:rsid w:val="00555F46"/>
    <w:rsid w:val="005955ED"/>
    <w:rsid w:val="00675B55"/>
    <w:rsid w:val="006801E9"/>
    <w:rsid w:val="006D7F5C"/>
    <w:rsid w:val="007772CE"/>
    <w:rsid w:val="007F20C8"/>
    <w:rsid w:val="007F4853"/>
    <w:rsid w:val="00872F20"/>
    <w:rsid w:val="008925B5"/>
    <w:rsid w:val="008C6E54"/>
    <w:rsid w:val="0099028D"/>
    <w:rsid w:val="009A5C69"/>
    <w:rsid w:val="009F45EB"/>
    <w:rsid w:val="00A03CC0"/>
    <w:rsid w:val="00A136B4"/>
    <w:rsid w:val="00A13C91"/>
    <w:rsid w:val="00A17D86"/>
    <w:rsid w:val="00A73C5B"/>
    <w:rsid w:val="00A93708"/>
    <w:rsid w:val="00AA7174"/>
    <w:rsid w:val="00AC0FD6"/>
    <w:rsid w:val="00B12A8D"/>
    <w:rsid w:val="00B648FE"/>
    <w:rsid w:val="00B74A36"/>
    <w:rsid w:val="00BC18B2"/>
    <w:rsid w:val="00BD704C"/>
    <w:rsid w:val="00C07A54"/>
    <w:rsid w:val="00C709E6"/>
    <w:rsid w:val="00CD7233"/>
    <w:rsid w:val="00CF70FF"/>
    <w:rsid w:val="00D0737B"/>
    <w:rsid w:val="00D838CC"/>
    <w:rsid w:val="00DD3EAF"/>
    <w:rsid w:val="00DD53AD"/>
    <w:rsid w:val="00E14AD8"/>
    <w:rsid w:val="00E84A6C"/>
    <w:rsid w:val="00EF3580"/>
    <w:rsid w:val="00F0370A"/>
    <w:rsid w:val="00F16F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DA3"/>
    <w:pPr>
      <w:spacing w:after="0" w:line="240" w:lineRule="auto"/>
    </w:pPr>
    <w:rPr>
      <w:rFonts w:ascii="Times New (W1)" w:eastAsia="Times New Roman" w:hAnsi="Times New (W1)" w:cs="Times New Roman"/>
      <w:color w:val="800000"/>
      <w:sz w:val="26"/>
      <w:szCs w:val="20"/>
      <w:lang w:val="en-GB"/>
    </w:rPr>
  </w:style>
  <w:style w:type="paragraph" w:styleId="1">
    <w:name w:val="heading 1"/>
    <w:basedOn w:val="a"/>
    <w:next w:val="a"/>
    <w:link w:val="10"/>
    <w:uiPriority w:val="9"/>
    <w:qFormat/>
    <w:rsid w:val="008925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51DA3"/>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251DA3"/>
    <w:rPr>
      <w:rFonts w:ascii="Cambria" w:eastAsia="Times New Roman" w:hAnsi="Cambria" w:cs="Times New Roman"/>
      <w:b/>
      <w:bCs/>
      <w:kern w:val="28"/>
      <w:sz w:val="32"/>
      <w:szCs w:val="32"/>
      <w:lang w:val="en-US"/>
    </w:rPr>
  </w:style>
  <w:style w:type="table" w:styleId="a5">
    <w:name w:val="Table Grid"/>
    <w:basedOn w:val="a1"/>
    <w:uiPriority w:val="39"/>
    <w:rsid w:val="00251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925B5"/>
    <w:rPr>
      <w:rFonts w:asciiTheme="majorHAnsi" w:eastAsiaTheme="majorEastAsia" w:hAnsiTheme="majorHAnsi" w:cstheme="majorBidi"/>
      <w:color w:val="2E74B5" w:themeColor="accent1" w:themeShade="BF"/>
      <w:sz w:val="32"/>
      <w:szCs w:val="32"/>
      <w:lang w:val="en-GB"/>
    </w:rPr>
  </w:style>
  <w:style w:type="paragraph" w:styleId="a6">
    <w:name w:val="TOC Heading"/>
    <w:basedOn w:val="1"/>
    <w:next w:val="a"/>
    <w:uiPriority w:val="39"/>
    <w:unhideWhenUsed/>
    <w:qFormat/>
    <w:rsid w:val="008925B5"/>
    <w:pPr>
      <w:spacing w:line="259" w:lineRule="auto"/>
      <w:outlineLvl w:val="9"/>
    </w:pPr>
    <w:rPr>
      <w:lang w:val="fi-FI" w:eastAsia="fi-FI"/>
    </w:rPr>
  </w:style>
  <w:style w:type="paragraph" w:styleId="a7">
    <w:name w:val="Balloon Text"/>
    <w:basedOn w:val="a"/>
    <w:link w:val="a8"/>
    <w:uiPriority w:val="99"/>
    <w:semiHidden/>
    <w:unhideWhenUsed/>
    <w:rsid w:val="007F4853"/>
    <w:rPr>
      <w:rFonts w:ascii="Tahoma" w:hAnsi="Tahoma" w:cs="Tahoma"/>
      <w:sz w:val="16"/>
      <w:szCs w:val="16"/>
    </w:rPr>
  </w:style>
  <w:style w:type="character" w:customStyle="1" w:styleId="a8">
    <w:name w:val="Текст выноски Знак"/>
    <w:basedOn w:val="a0"/>
    <w:link w:val="a7"/>
    <w:uiPriority w:val="99"/>
    <w:semiHidden/>
    <w:rsid w:val="007F4853"/>
    <w:rPr>
      <w:rFonts w:ascii="Tahoma" w:eastAsia="Times New Roman" w:hAnsi="Tahoma" w:cs="Tahoma"/>
      <w:color w:val="800000"/>
      <w:sz w:val="16"/>
      <w:szCs w:val="16"/>
      <w:lang w:val="en-GB"/>
    </w:rPr>
  </w:style>
  <w:style w:type="paragraph" w:styleId="a9">
    <w:name w:val="List Paragraph"/>
    <w:basedOn w:val="a"/>
    <w:uiPriority w:val="34"/>
    <w:qFormat/>
    <w:rsid w:val="00162897"/>
    <w:pPr>
      <w:ind w:left="720"/>
      <w:contextualSpacing/>
    </w:pPr>
  </w:style>
  <w:style w:type="paragraph" w:styleId="aa">
    <w:name w:val="header"/>
    <w:basedOn w:val="a"/>
    <w:link w:val="ab"/>
    <w:uiPriority w:val="99"/>
    <w:unhideWhenUsed/>
    <w:rsid w:val="006D7F5C"/>
    <w:pPr>
      <w:tabs>
        <w:tab w:val="center" w:pos="4536"/>
        <w:tab w:val="right" w:pos="9072"/>
      </w:tabs>
    </w:pPr>
  </w:style>
  <w:style w:type="character" w:customStyle="1" w:styleId="ab">
    <w:name w:val="Верхний колонтитул Знак"/>
    <w:basedOn w:val="a0"/>
    <w:link w:val="aa"/>
    <w:uiPriority w:val="99"/>
    <w:rsid w:val="006D7F5C"/>
    <w:rPr>
      <w:rFonts w:ascii="Times New (W1)" w:eastAsia="Times New Roman" w:hAnsi="Times New (W1)" w:cs="Times New Roman"/>
      <w:color w:val="800000"/>
      <w:sz w:val="26"/>
      <w:szCs w:val="20"/>
      <w:lang w:val="en-GB"/>
    </w:rPr>
  </w:style>
  <w:style w:type="paragraph" w:styleId="ac">
    <w:name w:val="footer"/>
    <w:basedOn w:val="a"/>
    <w:link w:val="ad"/>
    <w:uiPriority w:val="99"/>
    <w:unhideWhenUsed/>
    <w:rsid w:val="006D7F5C"/>
    <w:pPr>
      <w:tabs>
        <w:tab w:val="center" w:pos="4536"/>
        <w:tab w:val="right" w:pos="9072"/>
      </w:tabs>
    </w:pPr>
  </w:style>
  <w:style w:type="character" w:customStyle="1" w:styleId="ad">
    <w:name w:val="Нижний колонтитул Знак"/>
    <w:basedOn w:val="a0"/>
    <w:link w:val="ac"/>
    <w:uiPriority w:val="99"/>
    <w:rsid w:val="006D7F5C"/>
    <w:rPr>
      <w:rFonts w:ascii="Times New (W1)" w:eastAsia="Times New Roman" w:hAnsi="Times New (W1)" w:cs="Times New Roman"/>
      <w:color w:val="800000"/>
      <w:sz w:val="26"/>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DA3"/>
    <w:pPr>
      <w:spacing w:after="0" w:line="240" w:lineRule="auto"/>
    </w:pPr>
    <w:rPr>
      <w:rFonts w:ascii="Times New (W1)" w:eastAsia="Times New Roman" w:hAnsi="Times New (W1)" w:cs="Times New Roman"/>
      <w:color w:val="800000"/>
      <w:sz w:val="26"/>
      <w:szCs w:val="20"/>
      <w:lang w:val="en-GB"/>
    </w:rPr>
  </w:style>
  <w:style w:type="paragraph" w:styleId="1">
    <w:name w:val="heading 1"/>
    <w:basedOn w:val="a"/>
    <w:next w:val="a"/>
    <w:link w:val="10"/>
    <w:uiPriority w:val="9"/>
    <w:qFormat/>
    <w:rsid w:val="008925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51DA3"/>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251DA3"/>
    <w:rPr>
      <w:rFonts w:ascii="Cambria" w:eastAsia="Times New Roman" w:hAnsi="Cambria" w:cs="Times New Roman"/>
      <w:b/>
      <w:bCs/>
      <w:kern w:val="28"/>
      <w:sz w:val="32"/>
      <w:szCs w:val="32"/>
      <w:lang w:val="en-US"/>
    </w:rPr>
  </w:style>
  <w:style w:type="table" w:styleId="a5">
    <w:name w:val="Table Grid"/>
    <w:basedOn w:val="a1"/>
    <w:uiPriority w:val="39"/>
    <w:rsid w:val="00251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925B5"/>
    <w:rPr>
      <w:rFonts w:asciiTheme="majorHAnsi" w:eastAsiaTheme="majorEastAsia" w:hAnsiTheme="majorHAnsi" w:cstheme="majorBidi"/>
      <w:color w:val="2E74B5" w:themeColor="accent1" w:themeShade="BF"/>
      <w:sz w:val="32"/>
      <w:szCs w:val="32"/>
      <w:lang w:val="en-GB"/>
    </w:rPr>
  </w:style>
  <w:style w:type="paragraph" w:styleId="a6">
    <w:name w:val="TOC Heading"/>
    <w:basedOn w:val="1"/>
    <w:next w:val="a"/>
    <w:uiPriority w:val="39"/>
    <w:unhideWhenUsed/>
    <w:qFormat/>
    <w:rsid w:val="008925B5"/>
    <w:pPr>
      <w:spacing w:line="259" w:lineRule="auto"/>
      <w:outlineLvl w:val="9"/>
    </w:pPr>
    <w:rPr>
      <w:lang w:val="fi-FI" w:eastAsia="fi-FI"/>
    </w:rPr>
  </w:style>
  <w:style w:type="paragraph" w:styleId="a7">
    <w:name w:val="Balloon Text"/>
    <w:basedOn w:val="a"/>
    <w:link w:val="a8"/>
    <w:uiPriority w:val="99"/>
    <w:semiHidden/>
    <w:unhideWhenUsed/>
    <w:rsid w:val="007F4853"/>
    <w:rPr>
      <w:rFonts w:ascii="Tahoma" w:hAnsi="Tahoma" w:cs="Tahoma"/>
      <w:sz w:val="16"/>
      <w:szCs w:val="16"/>
    </w:rPr>
  </w:style>
  <w:style w:type="character" w:customStyle="1" w:styleId="a8">
    <w:name w:val="Текст выноски Знак"/>
    <w:basedOn w:val="a0"/>
    <w:link w:val="a7"/>
    <w:uiPriority w:val="99"/>
    <w:semiHidden/>
    <w:rsid w:val="007F4853"/>
    <w:rPr>
      <w:rFonts w:ascii="Tahoma" w:eastAsia="Times New Roman" w:hAnsi="Tahoma" w:cs="Tahoma"/>
      <w:color w:val="800000"/>
      <w:sz w:val="16"/>
      <w:szCs w:val="16"/>
      <w:lang w:val="en-GB"/>
    </w:rPr>
  </w:style>
  <w:style w:type="paragraph" w:styleId="a9">
    <w:name w:val="List Paragraph"/>
    <w:basedOn w:val="a"/>
    <w:uiPriority w:val="34"/>
    <w:qFormat/>
    <w:rsid w:val="00162897"/>
    <w:pPr>
      <w:ind w:left="720"/>
      <w:contextualSpacing/>
    </w:pPr>
  </w:style>
  <w:style w:type="paragraph" w:styleId="aa">
    <w:name w:val="header"/>
    <w:basedOn w:val="a"/>
    <w:link w:val="ab"/>
    <w:uiPriority w:val="99"/>
    <w:unhideWhenUsed/>
    <w:rsid w:val="006D7F5C"/>
    <w:pPr>
      <w:tabs>
        <w:tab w:val="center" w:pos="4536"/>
        <w:tab w:val="right" w:pos="9072"/>
      </w:tabs>
    </w:pPr>
  </w:style>
  <w:style w:type="character" w:customStyle="1" w:styleId="ab">
    <w:name w:val="Верхний колонтитул Знак"/>
    <w:basedOn w:val="a0"/>
    <w:link w:val="aa"/>
    <w:uiPriority w:val="99"/>
    <w:rsid w:val="006D7F5C"/>
    <w:rPr>
      <w:rFonts w:ascii="Times New (W1)" w:eastAsia="Times New Roman" w:hAnsi="Times New (W1)" w:cs="Times New Roman"/>
      <w:color w:val="800000"/>
      <w:sz w:val="26"/>
      <w:szCs w:val="20"/>
      <w:lang w:val="en-GB"/>
    </w:rPr>
  </w:style>
  <w:style w:type="paragraph" w:styleId="ac">
    <w:name w:val="footer"/>
    <w:basedOn w:val="a"/>
    <w:link w:val="ad"/>
    <w:uiPriority w:val="99"/>
    <w:unhideWhenUsed/>
    <w:rsid w:val="006D7F5C"/>
    <w:pPr>
      <w:tabs>
        <w:tab w:val="center" w:pos="4536"/>
        <w:tab w:val="right" w:pos="9072"/>
      </w:tabs>
    </w:pPr>
  </w:style>
  <w:style w:type="character" w:customStyle="1" w:styleId="ad">
    <w:name w:val="Нижний колонтитул Знак"/>
    <w:basedOn w:val="a0"/>
    <w:link w:val="ac"/>
    <w:uiPriority w:val="99"/>
    <w:rsid w:val="006D7F5C"/>
    <w:rPr>
      <w:rFonts w:ascii="Times New (W1)" w:eastAsia="Times New Roman" w:hAnsi="Times New (W1)" w:cs="Times New Roman"/>
      <w:color w:val="800000"/>
      <w:sz w:val="2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7186A-4640-445D-A936-E73B09A5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1931</Words>
  <Characters>11010</Characters>
  <Application>Microsoft Office Word</Application>
  <DocSecurity>0</DocSecurity>
  <Lines>91</Lines>
  <Paragraphs>25</Paragraphs>
  <ScaleCrop>false</ScaleCrop>
  <HeadingPairs>
    <vt:vector size="6" baseType="variant">
      <vt:variant>
        <vt:lpstr>Название</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TEM</Company>
  <LinksUpToDate>false</LinksUpToDate>
  <CharactersWithSpaces>12916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2016-04-22T06:17:00Z</dcterms:created>
  <dcterms:modified xsi:type="dcterms:W3CDTF">2016-04-22T06:17:00Z</dcterms:modified>
</cp:coreProperties>
</file>